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01970" w:rsidRPr="00F01970" w:rsidRDefault="00F01970" w:rsidP="00F01970">
      <w:pPr>
        <w:outlineLvl w:val="1"/>
        <w:rPr>
          <w:rFonts w:ascii="Tahoma" w:eastAsia="Times New Roman" w:hAnsi="Tahoma" w:cs="Tahoma"/>
          <w:b/>
          <w:bCs/>
          <w:color w:val="1B669D"/>
          <w:kern w:val="36"/>
          <w:sz w:val="24"/>
          <w:szCs w:val="24"/>
          <w:lang w:eastAsia="ru-RU"/>
        </w:rPr>
      </w:pPr>
      <w:r w:rsidRPr="00F01970">
        <w:rPr>
          <w:rFonts w:ascii="Tahoma" w:eastAsia="Times New Roman" w:hAnsi="Tahoma" w:cs="Tahoma"/>
          <w:b/>
          <w:bCs/>
          <w:color w:val="1B669D"/>
          <w:kern w:val="36"/>
          <w:sz w:val="24"/>
          <w:szCs w:val="24"/>
          <w:lang w:eastAsia="ru-RU"/>
        </w:rPr>
        <w:t>11 декабря - Всемирный день борьбы с бронхиальной астмой</w:t>
      </w:r>
    </w:p>
    <w:p w:rsidR="00F01970" w:rsidRPr="00F01970" w:rsidRDefault="00F01970" w:rsidP="00F01970">
      <w:pPr>
        <w:spacing w:before="100" w:beforeAutospacing="1" w:after="150" w:line="240" w:lineRule="auto"/>
        <w:jc w:val="both"/>
        <w:rPr>
          <w:rFonts w:ascii="Times New Roman" w:eastAsia="Times New Roman" w:hAnsi="Times New Roman" w:cs="Times New Roman"/>
          <w:color w:val="242424"/>
          <w:sz w:val="21"/>
          <w:szCs w:val="21"/>
          <w:lang w:eastAsia="ru-RU"/>
        </w:rPr>
      </w:pPr>
      <w:r w:rsidRPr="00F01970">
        <w:rPr>
          <w:rFonts w:ascii="Times New Roman" w:eastAsia="Times New Roman" w:hAnsi="Times New Roman" w:cs="Times New Roman"/>
          <w:color w:val="242424"/>
          <w:sz w:val="21"/>
          <w:szCs w:val="21"/>
          <w:lang w:eastAsia="ru-RU"/>
        </w:rPr>
        <w:t>Всемирный день борьбы с бронхиальной астмой проводится каждый год 11 декабря. Впервые он был проведён в 1998 году Всемирной организацией здравоохранения в содружестве с рядом международных организаций, занимающихся исследованиями в области бронхиальной астмы.</w:t>
      </w:r>
    </w:p>
    <w:p w:rsidR="00F01970" w:rsidRPr="00F01970" w:rsidRDefault="00F01970" w:rsidP="00F01970">
      <w:pPr>
        <w:spacing w:before="100" w:beforeAutospacing="1" w:after="150" w:line="240" w:lineRule="auto"/>
        <w:jc w:val="both"/>
        <w:rPr>
          <w:rFonts w:ascii="Times New Roman" w:eastAsia="Times New Roman" w:hAnsi="Times New Roman" w:cs="Times New Roman"/>
          <w:color w:val="242424"/>
          <w:sz w:val="21"/>
          <w:szCs w:val="21"/>
          <w:lang w:eastAsia="ru-RU"/>
        </w:rPr>
      </w:pPr>
      <w:r w:rsidRPr="00F01970">
        <w:rPr>
          <w:rFonts w:ascii="Times New Roman" w:eastAsia="Times New Roman" w:hAnsi="Times New Roman" w:cs="Times New Roman"/>
          <w:color w:val="242424"/>
          <w:sz w:val="21"/>
          <w:szCs w:val="21"/>
          <w:lang w:eastAsia="ru-RU"/>
        </w:rPr>
        <w:t xml:space="preserve">Цели проведения Всемирного дня - повышение знаний о бронхиальной астме среди населения и пациентов, информирование о профилактике, выявление новых случаев болезни на ранней стадии, повышение качества оказания медицинской помощи больным. </w:t>
      </w:r>
    </w:p>
    <w:p w:rsidR="00F01970" w:rsidRPr="00F01970" w:rsidRDefault="00F01970" w:rsidP="00F01970">
      <w:pPr>
        <w:spacing w:before="100" w:beforeAutospacing="1" w:after="150" w:line="240" w:lineRule="auto"/>
        <w:jc w:val="both"/>
        <w:rPr>
          <w:rFonts w:ascii="Times New Roman" w:eastAsia="Times New Roman" w:hAnsi="Times New Roman" w:cs="Times New Roman"/>
          <w:color w:val="242424"/>
          <w:sz w:val="21"/>
          <w:szCs w:val="21"/>
          <w:lang w:eastAsia="ru-RU"/>
        </w:rPr>
      </w:pPr>
      <w:r w:rsidRPr="00F01970">
        <w:rPr>
          <w:rFonts w:ascii="Times New Roman" w:eastAsia="Times New Roman" w:hAnsi="Times New Roman" w:cs="Times New Roman"/>
          <w:color w:val="242424"/>
          <w:sz w:val="21"/>
          <w:szCs w:val="21"/>
          <w:lang w:eastAsia="ru-RU"/>
        </w:rPr>
        <w:t>Бронхиальная астма - это заболевание дыхательной системы, при котором периодически возникают затрудненное дыхание, одышка, удушье, приступы кашля или свистящее дыхание, слышное на расстоянии.</w:t>
      </w:r>
    </w:p>
    <w:p w:rsidR="00F01970" w:rsidRPr="00F01970" w:rsidRDefault="00F01970" w:rsidP="00F01970">
      <w:pPr>
        <w:spacing w:before="100" w:beforeAutospacing="1" w:after="150" w:line="240" w:lineRule="auto"/>
        <w:jc w:val="both"/>
        <w:rPr>
          <w:rFonts w:ascii="Times New Roman" w:eastAsia="Times New Roman" w:hAnsi="Times New Roman" w:cs="Times New Roman"/>
          <w:color w:val="242424"/>
          <w:sz w:val="21"/>
          <w:szCs w:val="21"/>
          <w:lang w:eastAsia="ru-RU"/>
        </w:rPr>
      </w:pPr>
      <w:r w:rsidRPr="00F01970">
        <w:rPr>
          <w:rFonts w:ascii="Times New Roman" w:eastAsia="Times New Roman" w:hAnsi="Times New Roman" w:cs="Times New Roman"/>
          <w:color w:val="242424"/>
          <w:sz w:val="21"/>
          <w:szCs w:val="21"/>
          <w:lang w:eastAsia="ru-RU"/>
        </w:rPr>
        <w:t xml:space="preserve">Факторы риска бронхиальной астмы могут быть классифицированы на внутренние (обуславливающие предрасположенность конкретного человека к этому заболеванию) и внешние (способствующие манифестации заболевания у предрасположенных людей, а также провоцирующие возникновение обострений (астматических приступов). </w:t>
      </w:r>
    </w:p>
    <w:p w:rsidR="00F01970" w:rsidRPr="00F01970" w:rsidRDefault="00F01970" w:rsidP="00F01970">
      <w:pPr>
        <w:spacing w:before="100" w:beforeAutospacing="1" w:after="150" w:line="240" w:lineRule="auto"/>
        <w:jc w:val="both"/>
        <w:rPr>
          <w:rFonts w:ascii="Times New Roman" w:eastAsia="Times New Roman" w:hAnsi="Times New Roman" w:cs="Times New Roman"/>
          <w:color w:val="242424"/>
          <w:sz w:val="21"/>
          <w:szCs w:val="21"/>
          <w:lang w:eastAsia="ru-RU"/>
        </w:rPr>
      </w:pPr>
      <w:r w:rsidRPr="00F01970">
        <w:rPr>
          <w:rFonts w:ascii="Times New Roman" w:eastAsia="Times New Roman" w:hAnsi="Times New Roman" w:cs="Times New Roman"/>
          <w:color w:val="242424"/>
          <w:sz w:val="21"/>
          <w:szCs w:val="21"/>
          <w:lang w:eastAsia="ru-RU"/>
        </w:rPr>
        <w:t xml:space="preserve">Внутренние факторы риска развития бронхиальной астмы включают в себя: </w:t>
      </w:r>
    </w:p>
    <w:p w:rsidR="00F01970" w:rsidRPr="00F01970" w:rsidRDefault="00F01970" w:rsidP="00F01970">
      <w:pPr>
        <w:spacing w:before="100" w:beforeAutospacing="1" w:after="150" w:line="240" w:lineRule="auto"/>
        <w:jc w:val="both"/>
        <w:rPr>
          <w:rFonts w:ascii="Times New Roman" w:eastAsia="Times New Roman" w:hAnsi="Times New Roman" w:cs="Times New Roman"/>
          <w:color w:val="242424"/>
          <w:sz w:val="21"/>
          <w:szCs w:val="21"/>
          <w:lang w:eastAsia="ru-RU"/>
        </w:rPr>
      </w:pPr>
      <w:r w:rsidRPr="00F01970">
        <w:rPr>
          <w:rFonts w:ascii="Times New Roman" w:eastAsia="Times New Roman" w:hAnsi="Times New Roman" w:cs="Times New Roman"/>
          <w:color w:val="242424"/>
          <w:sz w:val="21"/>
          <w:szCs w:val="21"/>
          <w:lang w:eastAsia="ru-RU"/>
        </w:rPr>
        <w:t>- наследственность;</w:t>
      </w:r>
    </w:p>
    <w:p w:rsidR="00F01970" w:rsidRPr="00F01970" w:rsidRDefault="00F01970" w:rsidP="00F01970">
      <w:pPr>
        <w:spacing w:before="100" w:beforeAutospacing="1" w:after="150" w:line="240" w:lineRule="auto"/>
        <w:jc w:val="both"/>
        <w:rPr>
          <w:rFonts w:ascii="Times New Roman" w:eastAsia="Times New Roman" w:hAnsi="Times New Roman" w:cs="Times New Roman"/>
          <w:color w:val="242424"/>
          <w:sz w:val="21"/>
          <w:szCs w:val="21"/>
          <w:lang w:eastAsia="ru-RU"/>
        </w:rPr>
      </w:pPr>
      <w:r w:rsidRPr="00F01970">
        <w:rPr>
          <w:rFonts w:ascii="Times New Roman" w:eastAsia="Times New Roman" w:hAnsi="Times New Roman" w:cs="Times New Roman"/>
          <w:color w:val="242424"/>
          <w:sz w:val="21"/>
          <w:szCs w:val="21"/>
          <w:lang w:eastAsia="ru-RU"/>
        </w:rPr>
        <w:t>- пол;</w:t>
      </w:r>
    </w:p>
    <w:p w:rsidR="00F01970" w:rsidRPr="00F01970" w:rsidRDefault="00F01970" w:rsidP="00F01970">
      <w:pPr>
        <w:spacing w:before="100" w:beforeAutospacing="1" w:after="150" w:line="240" w:lineRule="auto"/>
        <w:jc w:val="both"/>
        <w:rPr>
          <w:rFonts w:ascii="Times New Roman" w:eastAsia="Times New Roman" w:hAnsi="Times New Roman" w:cs="Times New Roman"/>
          <w:color w:val="242424"/>
          <w:sz w:val="21"/>
          <w:szCs w:val="21"/>
          <w:lang w:eastAsia="ru-RU"/>
        </w:rPr>
      </w:pPr>
      <w:r w:rsidRPr="00F01970">
        <w:rPr>
          <w:rFonts w:ascii="Times New Roman" w:eastAsia="Times New Roman" w:hAnsi="Times New Roman" w:cs="Times New Roman"/>
          <w:color w:val="242424"/>
          <w:sz w:val="21"/>
          <w:szCs w:val="21"/>
          <w:lang w:eastAsia="ru-RU"/>
        </w:rPr>
        <w:t>- ожирение.</w:t>
      </w:r>
    </w:p>
    <w:p w:rsidR="00F01970" w:rsidRPr="00F01970" w:rsidRDefault="00F01970" w:rsidP="00F01970">
      <w:pPr>
        <w:spacing w:before="100" w:beforeAutospacing="1" w:after="150" w:line="240" w:lineRule="auto"/>
        <w:jc w:val="both"/>
        <w:rPr>
          <w:rFonts w:ascii="Times New Roman" w:eastAsia="Times New Roman" w:hAnsi="Times New Roman" w:cs="Times New Roman"/>
          <w:color w:val="242424"/>
          <w:sz w:val="21"/>
          <w:szCs w:val="21"/>
          <w:lang w:eastAsia="ru-RU"/>
        </w:rPr>
      </w:pPr>
      <w:r w:rsidRPr="00F01970">
        <w:rPr>
          <w:rFonts w:ascii="Times New Roman" w:eastAsia="Times New Roman" w:hAnsi="Times New Roman" w:cs="Times New Roman"/>
          <w:color w:val="242424"/>
          <w:sz w:val="21"/>
          <w:szCs w:val="21"/>
          <w:lang w:eastAsia="ru-RU"/>
        </w:rPr>
        <w:t xml:space="preserve">Конечно, наличие одного или нескольких этих факторов не означает, что такой человек обязательно заболеет бронхиальной астмой. Но при дополнительном влиянии провоцирующих внешних факторов вероятность заболеть существенно повышается. </w:t>
      </w:r>
    </w:p>
    <w:p w:rsidR="00F01970" w:rsidRPr="00F01970" w:rsidRDefault="00F01970" w:rsidP="00F01970">
      <w:pPr>
        <w:spacing w:before="100" w:beforeAutospacing="1" w:after="150" w:line="240" w:lineRule="auto"/>
        <w:jc w:val="both"/>
        <w:rPr>
          <w:rFonts w:ascii="Times New Roman" w:eastAsia="Times New Roman" w:hAnsi="Times New Roman" w:cs="Times New Roman"/>
          <w:color w:val="242424"/>
          <w:sz w:val="21"/>
          <w:szCs w:val="21"/>
          <w:lang w:eastAsia="ru-RU"/>
        </w:rPr>
      </w:pPr>
      <w:r w:rsidRPr="00F01970">
        <w:rPr>
          <w:rFonts w:ascii="Times New Roman" w:eastAsia="Times New Roman" w:hAnsi="Times New Roman" w:cs="Times New Roman"/>
          <w:color w:val="242424"/>
          <w:sz w:val="21"/>
          <w:szCs w:val="21"/>
          <w:lang w:eastAsia="ru-RU"/>
        </w:rPr>
        <w:t xml:space="preserve">Внешние факторы риска бронхиальной астмы иначе еще называют «триггеры» (англ. </w:t>
      </w:r>
      <w:proofErr w:type="spellStart"/>
      <w:r w:rsidRPr="00F01970">
        <w:rPr>
          <w:rFonts w:ascii="Times New Roman" w:eastAsia="Times New Roman" w:hAnsi="Times New Roman" w:cs="Times New Roman"/>
          <w:color w:val="242424"/>
          <w:sz w:val="21"/>
          <w:szCs w:val="21"/>
          <w:lang w:eastAsia="ru-RU"/>
        </w:rPr>
        <w:t>Trigger</w:t>
      </w:r>
      <w:proofErr w:type="spellEnd"/>
      <w:r w:rsidRPr="00F01970">
        <w:rPr>
          <w:rFonts w:ascii="Times New Roman" w:eastAsia="Times New Roman" w:hAnsi="Times New Roman" w:cs="Times New Roman"/>
          <w:color w:val="242424"/>
          <w:sz w:val="21"/>
          <w:szCs w:val="21"/>
          <w:lang w:eastAsia="ru-RU"/>
        </w:rPr>
        <w:t xml:space="preserve"> – «спусковой крючок»). Влияние триггеров непосредственно запускает патологический процесс, способствуя манифестации заболевания, либо вызывает его обострение.</w:t>
      </w:r>
    </w:p>
    <w:p w:rsidR="00F01970" w:rsidRPr="00F01970" w:rsidRDefault="00F01970" w:rsidP="00F01970">
      <w:pPr>
        <w:spacing w:before="100" w:beforeAutospacing="1" w:after="150" w:line="240" w:lineRule="auto"/>
        <w:jc w:val="both"/>
        <w:rPr>
          <w:rFonts w:ascii="Times New Roman" w:eastAsia="Times New Roman" w:hAnsi="Times New Roman" w:cs="Times New Roman"/>
          <w:color w:val="242424"/>
          <w:sz w:val="21"/>
          <w:szCs w:val="21"/>
          <w:lang w:eastAsia="ru-RU"/>
        </w:rPr>
      </w:pPr>
      <w:r w:rsidRPr="00F01970">
        <w:rPr>
          <w:rFonts w:ascii="Times New Roman" w:eastAsia="Times New Roman" w:hAnsi="Times New Roman" w:cs="Times New Roman"/>
          <w:color w:val="242424"/>
          <w:sz w:val="21"/>
          <w:szCs w:val="21"/>
          <w:lang w:eastAsia="ru-RU"/>
        </w:rPr>
        <w:t>Наиболее важными причинами астмы являются:</w:t>
      </w:r>
    </w:p>
    <w:p w:rsidR="00F01970" w:rsidRPr="00F01970" w:rsidRDefault="00F01970" w:rsidP="00F01970">
      <w:pPr>
        <w:spacing w:before="100" w:beforeAutospacing="1" w:after="150" w:line="240" w:lineRule="auto"/>
        <w:jc w:val="both"/>
        <w:rPr>
          <w:rFonts w:ascii="Times New Roman" w:eastAsia="Times New Roman" w:hAnsi="Times New Roman" w:cs="Times New Roman"/>
          <w:color w:val="242424"/>
          <w:sz w:val="21"/>
          <w:szCs w:val="21"/>
          <w:lang w:eastAsia="ru-RU"/>
        </w:rPr>
      </w:pPr>
      <w:r w:rsidRPr="00F01970">
        <w:rPr>
          <w:rFonts w:ascii="Times New Roman" w:eastAsia="Times New Roman" w:hAnsi="Times New Roman" w:cs="Times New Roman"/>
          <w:color w:val="242424"/>
          <w:sz w:val="21"/>
          <w:szCs w:val="21"/>
          <w:lang w:eastAsia="ru-RU"/>
        </w:rPr>
        <w:t>- различные аллергены (особенно - ингаляционные, непосредственно действующие на дыхательные пути);</w:t>
      </w:r>
    </w:p>
    <w:p w:rsidR="00F01970" w:rsidRPr="00F01970" w:rsidRDefault="00F01970" w:rsidP="00F01970">
      <w:pPr>
        <w:spacing w:before="100" w:beforeAutospacing="1" w:after="150" w:line="240" w:lineRule="auto"/>
        <w:jc w:val="both"/>
        <w:rPr>
          <w:rFonts w:ascii="Times New Roman" w:eastAsia="Times New Roman" w:hAnsi="Times New Roman" w:cs="Times New Roman"/>
          <w:color w:val="242424"/>
          <w:sz w:val="21"/>
          <w:szCs w:val="21"/>
          <w:lang w:eastAsia="ru-RU"/>
        </w:rPr>
      </w:pPr>
      <w:r w:rsidRPr="00F01970">
        <w:rPr>
          <w:rFonts w:ascii="Times New Roman" w:eastAsia="Times New Roman" w:hAnsi="Times New Roman" w:cs="Times New Roman"/>
          <w:color w:val="242424"/>
          <w:sz w:val="21"/>
          <w:szCs w:val="21"/>
          <w:lang w:eastAsia="ru-RU"/>
        </w:rPr>
        <w:t>- профессиональные вредные факторы;</w:t>
      </w:r>
    </w:p>
    <w:p w:rsidR="00F01970" w:rsidRPr="00F01970" w:rsidRDefault="00F01970" w:rsidP="00F01970">
      <w:pPr>
        <w:spacing w:before="100" w:beforeAutospacing="1" w:after="150" w:line="240" w:lineRule="auto"/>
        <w:jc w:val="both"/>
        <w:rPr>
          <w:rFonts w:ascii="Times New Roman" w:eastAsia="Times New Roman" w:hAnsi="Times New Roman" w:cs="Times New Roman"/>
          <w:color w:val="242424"/>
          <w:sz w:val="21"/>
          <w:szCs w:val="21"/>
          <w:lang w:eastAsia="ru-RU"/>
        </w:rPr>
      </w:pPr>
      <w:r w:rsidRPr="00F01970">
        <w:rPr>
          <w:rFonts w:ascii="Times New Roman" w:eastAsia="Times New Roman" w:hAnsi="Times New Roman" w:cs="Times New Roman"/>
          <w:color w:val="242424"/>
          <w:sz w:val="21"/>
          <w:szCs w:val="21"/>
          <w:lang w:eastAsia="ru-RU"/>
        </w:rPr>
        <w:t>- загрязнение окружающей среды;</w:t>
      </w:r>
    </w:p>
    <w:p w:rsidR="00F01970" w:rsidRPr="00F01970" w:rsidRDefault="00F01970" w:rsidP="00F01970">
      <w:pPr>
        <w:spacing w:before="100" w:beforeAutospacing="1" w:after="150" w:line="240" w:lineRule="auto"/>
        <w:jc w:val="both"/>
        <w:rPr>
          <w:rFonts w:ascii="Times New Roman" w:eastAsia="Times New Roman" w:hAnsi="Times New Roman" w:cs="Times New Roman"/>
          <w:color w:val="242424"/>
          <w:sz w:val="21"/>
          <w:szCs w:val="21"/>
          <w:lang w:eastAsia="ru-RU"/>
        </w:rPr>
      </w:pPr>
      <w:r w:rsidRPr="00F01970">
        <w:rPr>
          <w:rFonts w:ascii="Times New Roman" w:eastAsia="Times New Roman" w:hAnsi="Times New Roman" w:cs="Times New Roman"/>
          <w:color w:val="242424"/>
          <w:sz w:val="21"/>
          <w:szCs w:val="21"/>
          <w:lang w:eastAsia="ru-RU"/>
        </w:rPr>
        <w:t>- курение.</w:t>
      </w:r>
    </w:p>
    <w:p w:rsidR="00F01970" w:rsidRPr="00F01970" w:rsidRDefault="00F01970" w:rsidP="00F01970">
      <w:pPr>
        <w:spacing w:before="100" w:beforeAutospacing="1" w:after="150" w:line="240" w:lineRule="auto"/>
        <w:jc w:val="both"/>
        <w:rPr>
          <w:rFonts w:ascii="Times New Roman" w:eastAsia="Times New Roman" w:hAnsi="Times New Roman" w:cs="Times New Roman"/>
          <w:color w:val="242424"/>
          <w:sz w:val="21"/>
          <w:szCs w:val="21"/>
          <w:lang w:eastAsia="ru-RU"/>
        </w:rPr>
      </w:pPr>
      <w:r w:rsidRPr="00F01970">
        <w:rPr>
          <w:rFonts w:ascii="Times New Roman" w:eastAsia="Times New Roman" w:hAnsi="Times New Roman" w:cs="Times New Roman"/>
          <w:color w:val="242424"/>
          <w:sz w:val="21"/>
          <w:szCs w:val="21"/>
          <w:lang w:eastAsia="ru-RU"/>
        </w:rPr>
        <w:t>Также пусковыми факторами, способствующими обострению астматических приступов, могут выступать:</w:t>
      </w:r>
    </w:p>
    <w:p w:rsidR="00F01970" w:rsidRPr="00F01970" w:rsidRDefault="00F01970" w:rsidP="00F01970">
      <w:pPr>
        <w:spacing w:before="100" w:beforeAutospacing="1" w:after="150" w:line="240" w:lineRule="auto"/>
        <w:jc w:val="both"/>
        <w:rPr>
          <w:rFonts w:ascii="Times New Roman" w:eastAsia="Times New Roman" w:hAnsi="Times New Roman" w:cs="Times New Roman"/>
          <w:color w:val="242424"/>
          <w:sz w:val="21"/>
          <w:szCs w:val="21"/>
          <w:lang w:eastAsia="ru-RU"/>
        </w:rPr>
      </w:pPr>
      <w:r w:rsidRPr="00F01970">
        <w:rPr>
          <w:rFonts w:ascii="Times New Roman" w:eastAsia="Times New Roman" w:hAnsi="Times New Roman" w:cs="Times New Roman"/>
          <w:color w:val="242424"/>
          <w:sz w:val="21"/>
          <w:szCs w:val="21"/>
          <w:lang w:eastAsia="ru-RU"/>
        </w:rPr>
        <w:t>- физические нагрузки;</w:t>
      </w:r>
    </w:p>
    <w:p w:rsidR="00F01970" w:rsidRPr="00F01970" w:rsidRDefault="00F01970" w:rsidP="00F01970">
      <w:pPr>
        <w:spacing w:before="100" w:beforeAutospacing="1" w:after="150" w:line="240" w:lineRule="auto"/>
        <w:jc w:val="both"/>
        <w:rPr>
          <w:rFonts w:ascii="Times New Roman" w:eastAsia="Times New Roman" w:hAnsi="Times New Roman" w:cs="Times New Roman"/>
          <w:color w:val="242424"/>
          <w:sz w:val="21"/>
          <w:szCs w:val="21"/>
          <w:lang w:eastAsia="ru-RU"/>
        </w:rPr>
      </w:pPr>
      <w:r w:rsidRPr="00F01970">
        <w:rPr>
          <w:rFonts w:ascii="Times New Roman" w:eastAsia="Times New Roman" w:hAnsi="Times New Roman" w:cs="Times New Roman"/>
          <w:color w:val="242424"/>
          <w:sz w:val="21"/>
          <w:szCs w:val="21"/>
          <w:lang w:eastAsia="ru-RU"/>
        </w:rPr>
        <w:t>- эмоциональное перенапряжение;</w:t>
      </w:r>
    </w:p>
    <w:p w:rsidR="00F01970" w:rsidRPr="00F01970" w:rsidRDefault="00F01970" w:rsidP="00F01970">
      <w:pPr>
        <w:spacing w:before="100" w:beforeAutospacing="1" w:after="150" w:line="240" w:lineRule="auto"/>
        <w:jc w:val="both"/>
        <w:rPr>
          <w:rFonts w:ascii="Times New Roman" w:eastAsia="Times New Roman" w:hAnsi="Times New Roman" w:cs="Times New Roman"/>
          <w:color w:val="242424"/>
          <w:sz w:val="21"/>
          <w:szCs w:val="21"/>
          <w:lang w:eastAsia="ru-RU"/>
        </w:rPr>
      </w:pPr>
      <w:r w:rsidRPr="00F01970">
        <w:rPr>
          <w:rFonts w:ascii="Times New Roman" w:eastAsia="Times New Roman" w:hAnsi="Times New Roman" w:cs="Times New Roman"/>
          <w:color w:val="242424"/>
          <w:sz w:val="21"/>
          <w:szCs w:val="21"/>
          <w:lang w:eastAsia="ru-RU"/>
        </w:rPr>
        <w:t>- воздействие холода или перегрев;</w:t>
      </w:r>
    </w:p>
    <w:p w:rsidR="00F01970" w:rsidRPr="00F01970" w:rsidRDefault="00F01970" w:rsidP="00F01970">
      <w:pPr>
        <w:spacing w:before="100" w:beforeAutospacing="1" w:after="150" w:line="240" w:lineRule="auto"/>
        <w:jc w:val="both"/>
        <w:rPr>
          <w:rFonts w:ascii="Times New Roman" w:eastAsia="Times New Roman" w:hAnsi="Times New Roman" w:cs="Times New Roman"/>
          <w:color w:val="242424"/>
          <w:sz w:val="21"/>
          <w:szCs w:val="21"/>
          <w:lang w:eastAsia="ru-RU"/>
        </w:rPr>
      </w:pPr>
      <w:r w:rsidRPr="00F01970">
        <w:rPr>
          <w:rFonts w:ascii="Times New Roman" w:eastAsia="Times New Roman" w:hAnsi="Times New Roman" w:cs="Times New Roman"/>
          <w:color w:val="242424"/>
          <w:sz w:val="21"/>
          <w:szCs w:val="21"/>
          <w:lang w:eastAsia="ru-RU"/>
        </w:rPr>
        <w:t>- острые заболевания дыхательных путей (вирусные или бактериальные);</w:t>
      </w:r>
    </w:p>
    <w:p w:rsidR="00F01970" w:rsidRPr="00F01970" w:rsidRDefault="00F01970" w:rsidP="00F01970">
      <w:pPr>
        <w:spacing w:before="100" w:beforeAutospacing="1" w:after="150" w:line="240" w:lineRule="auto"/>
        <w:jc w:val="both"/>
        <w:rPr>
          <w:rFonts w:ascii="Times New Roman" w:eastAsia="Times New Roman" w:hAnsi="Times New Roman" w:cs="Times New Roman"/>
          <w:color w:val="242424"/>
          <w:sz w:val="21"/>
          <w:szCs w:val="21"/>
          <w:lang w:eastAsia="ru-RU"/>
        </w:rPr>
      </w:pPr>
      <w:r w:rsidRPr="00F01970">
        <w:rPr>
          <w:rFonts w:ascii="Times New Roman" w:eastAsia="Times New Roman" w:hAnsi="Times New Roman" w:cs="Times New Roman"/>
          <w:color w:val="242424"/>
          <w:sz w:val="21"/>
          <w:szCs w:val="21"/>
          <w:lang w:eastAsia="ru-RU"/>
        </w:rPr>
        <w:lastRenderedPageBreak/>
        <w:t>- менструация и беременность;</w:t>
      </w:r>
    </w:p>
    <w:p w:rsidR="00F01970" w:rsidRPr="00F01970" w:rsidRDefault="00F01970" w:rsidP="00F01970">
      <w:pPr>
        <w:spacing w:before="100" w:beforeAutospacing="1" w:after="150" w:line="240" w:lineRule="auto"/>
        <w:jc w:val="both"/>
        <w:rPr>
          <w:rFonts w:ascii="Times New Roman" w:eastAsia="Times New Roman" w:hAnsi="Times New Roman" w:cs="Times New Roman"/>
          <w:color w:val="242424"/>
          <w:sz w:val="21"/>
          <w:szCs w:val="21"/>
          <w:lang w:eastAsia="ru-RU"/>
        </w:rPr>
      </w:pPr>
      <w:r w:rsidRPr="00F01970">
        <w:rPr>
          <w:rFonts w:ascii="Times New Roman" w:eastAsia="Times New Roman" w:hAnsi="Times New Roman" w:cs="Times New Roman"/>
          <w:color w:val="242424"/>
          <w:sz w:val="21"/>
          <w:szCs w:val="21"/>
          <w:lang w:eastAsia="ru-RU"/>
        </w:rPr>
        <w:t xml:space="preserve">- некоторые лекарственные препараты и другие причины. </w:t>
      </w:r>
    </w:p>
    <w:p w:rsidR="00F01970" w:rsidRPr="00F01970" w:rsidRDefault="00F01970" w:rsidP="00F01970">
      <w:pPr>
        <w:spacing w:before="100" w:beforeAutospacing="1" w:after="150" w:line="240" w:lineRule="auto"/>
        <w:jc w:val="both"/>
        <w:rPr>
          <w:rFonts w:ascii="Times New Roman" w:eastAsia="Times New Roman" w:hAnsi="Times New Roman" w:cs="Times New Roman"/>
          <w:color w:val="242424"/>
          <w:sz w:val="21"/>
          <w:szCs w:val="21"/>
          <w:lang w:eastAsia="ru-RU"/>
        </w:rPr>
      </w:pPr>
      <w:r w:rsidRPr="00F01970">
        <w:rPr>
          <w:rFonts w:ascii="Times New Roman" w:eastAsia="Times New Roman" w:hAnsi="Times New Roman" w:cs="Times New Roman"/>
          <w:color w:val="242424"/>
          <w:sz w:val="21"/>
          <w:szCs w:val="21"/>
          <w:lang w:eastAsia="ru-RU"/>
        </w:rPr>
        <w:t xml:space="preserve">Профилактика бронхиальной астмы </w:t>
      </w:r>
    </w:p>
    <w:p w:rsidR="00F01970" w:rsidRPr="00F01970" w:rsidRDefault="00F01970" w:rsidP="00F01970">
      <w:pPr>
        <w:spacing w:before="100" w:beforeAutospacing="1" w:after="150" w:line="240" w:lineRule="auto"/>
        <w:jc w:val="both"/>
        <w:rPr>
          <w:rFonts w:ascii="Times New Roman" w:eastAsia="Times New Roman" w:hAnsi="Times New Roman" w:cs="Times New Roman"/>
          <w:color w:val="242424"/>
          <w:sz w:val="21"/>
          <w:szCs w:val="21"/>
          <w:lang w:eastAsia="ru-RU"/>
        </w:rPr>
      </w:pPr>
      <w:r w:rsidRPr="00F01970">
        <w:rPr>
          <w:rFonts w:ascii="Times New Roman" w:eastAsia="Times New Roman" w:hAnsi="Times New Roman" w:cs="Times New Roman"/>
          <w:color w:val="242424"/>
          <w:sz w:val="21"/>
          <w:szCs w:val="21"/>
          <w:lang w:eastAsia="ru-RU"/>
        </w:rPr>
        <w:t>1. Регулярно проветривайте помещение, в котором находитесь.</w:t>
      </w:r>
    </w:p>
    <w:p w:rsidR="00F01970" w:rsidRPr="00F01970" w:rsidRDefault="00F01970" w:rsidP="00F01970">
      <w:pPr>
        <w:spacing w:before="100" w:beforeAutospacing="1" w:after="150" w:line="240" w:lineRule="auto"/>
        <w:jc w:val="both"/>
        <w:rPr>
          <w:rFonts w:ascii="Times New Roman" w:eastAsia="Times New Roman" w:hAnsi="Times New Roman" w:cs="Times New Roman"/>
          <w:color w:val="242424"/>
          <w:sz w:val="21"/>
          <w:szCs w:val="21"/>
          <w:lang w:eastAsia="ru-RU"/>
        </w:rPr>
      </w:pPr>
      <w:r w:rsidRPr="00F01970">
        <w:rPr>
          <w:rFonts w:ascii="Times New Roman" w:eastAsia="Times New Roman" w:hAnsi="Times New Roman" w:cs="Times New Roman"/>
          <w:color w:val="242424"/>
          <w:sz w:val="21"/>
          <w:szCs w:val="21"/>
          <w:lang w:eastAsia="ru-RU"/>
        </w:rPr>
        <w:t>2. По возможности смените место жительство (если ваш дом находится в экологически неблагоприятном месте).</w:t>
      </w:r>
    </w:p>
    <w:p w:rsidR="00F01970" w:rsidRPr="00F01970" w:rsidRDefault="00F01970" w:rsidP="00F01970">
      <w:pPr>
        <w:spacing w:before="100" w:beforeAutospacing="1" w:after="150" w:line="240" w:lineRule="auto"/>
        <w:jc w:val="both"/>
        <w:rPr>
          <w:rFonts w:ascii="Times New Roman" w:eastAsia="Times New Roman" w:hAnsi="Times New Roman" w:cs="Times New Roman"/>
          <w:color w:val="242424"/>
          <w:sz w:val="21"/>
          <w:szCs w:val="21"/>
          <w:lang w:eastAsia="ru-RU"/>
        </w:rPr>
      </w:pPr>
      <w:r w:rsidRPr="00F01970">
        <w:rPr>
          <w:rFonts w:ascii="Times New Roman" w:eastAsia="Times New Roman" w:hAnsi="Times New Roman" w:cs="Times New Roman"/>
          <w:color w:val="242424"/>
          <w:sz w:val="21"/>
          <w:szCs w:val="21"/>
          <w:lang w:eastAsia="ru-RU"/>
        </w:rPr>
        <w:t>3. Не заводите животных, рыбок и птиц в доме. Если завели, следите за их гигиеной, тщательно пылесосьте ковры, игрушки, чаще делайте влажную уборку.</w:t>
      </w:r>
    </w:p>
    <w:p w:rsidR="00F01970" w:rsidRPr="00F01970" w:rsidRDefault="00F01970" w:rsidP="00F01970">
      <w:pPr>
        <w:spacing w:before="100" w:beforeAutospacing="1" w:after="150" w:line="240" w:lineRule="auto"/>
        <w:jc w:val="both"/>
        <w:rPr>
          <w:rFonts w:ascii="Times New Roman" w:eastAsia="Times New Roman" w:hAnsi="Times New Roman" w:cs="Times New Roman"/>
          <w:color w:val="242424"/>
          <w:sz w:val="21"/>
          <w:szCs w:val="21"/>
          <w:lang w:eastAsia="ru-RU"/>
        </w:rPr>
      </w:pPr>
      <w:r w:rsidRPr="00F01970">
        <w:rPr>
          <w:rFonts w:ascii="Times New Roman" w:eastAsia="Times New Roman" w:hAnsi="Times New Roman" w:cs="Times New Roman"/>
          <w:color w:val="242424"/>
          <w:sz w:val="21"/>
          <w:szCs w:val="21"/>
          <w:lang w:eastAsia="ru-RU"/>
        </w:rPr>
        <w:t>4. Не используйте духи, дезодоранты, освежители воздуха, ароматические свечи.</w:t>
      </w:r>
    </w:p>
    <w:p w:rsidR="00F01970" w:rsidRPr="00F01970" w:rsidRDefault="00F01970" w:rsidP="00F01970">
      <w:pPr>
        <w:spacing w:before="100" w:beforeAutospacing="1" w:after="150" w:line="240" w:lineRule="auto"/>
        <w:jc w:val="both"/>
        <w:rPr>
          <w:rFonts w:ascii="Times New Roman" w:eastAsia="Times New Roman" w:hAnsi="Times New Roman" w:cs="Times New Roman"/>
          <w:color w:val="242424"/>
          <w:sz w:val="21"/>
          <w:szCs w:val="21"/>
          <w:lang w:eastAsia="ru-RU"/>
        </w:rPr>
      </w:pPr>
      <w:r w:rsidRPr="00F01970">
        <w:rPr>
          <w:rFonts w:ascii="Times New Roman" w:eastAsia="Times New Roman" w:hAnsi="Times New Roman" w:cs="Times New Roman"/>
          <w:color w:val="242424"/>
          <w:sz w:val="21"/>
          <w:szCs w:val="21"/>
          <w:lang w:eastAsia="ru-RU"/>
        </w:rPr>
        <w:t xml:space="preserve">5. Покупайте </w:t>
      </w:r>
      <w:proofErr w:type="spellStart"/>
      <w:r w:rsidRPr="00F01970">
        <w:rPr>
          <w:rFonts w:ascii="Times New Roman" w:eastAsia="Times New Roman" w:hAnsi="Times New Roman" w:cs="Times New Roman"/>
          <w:color w:val="242424"/>
          <w:sz w:val="21"/>
          <w:szCs w:val="21"/>
          <w:lang w:eastAsia="ru-RU"/>
        </w:rPr>
        <w:t>гипоаллергенные</w:t>
      </w:r>
      <w:proofErr w:type="spellEnd"/>
      <w:r w:rsidRPr="00F01970">
        <w:rPr>
          <w:rFonts w:ascii="Times New Roman" w:eastAsia="Times New Roman" w:hAnsi="Times New Roman" w:cs="Times New Roman"/>
          <w:color w:val="242424"/>
          <w:sz w:val="21"/>
          <w:szCs w:val="21"/>
          <w:lang w:eastAsia="ru-RU"/>
        </w:rPr>
        <w:t xml:space="preserve"> стиральные порошки и </w:t>
      </w:r>
      <w:proofErr w:type="spellStart"/>
      <w:r w:rsidRPr="00F01970">
        <w:rPr>
          <w:rFonts w:ascii="Times New Roman" w:eastAsia="Times New Roman" w:hAnsi="Times New Roman" w:cs="Times New Roman"/>
          <w:color w:val="242424"/>
          <w:sz w:val="21"/>
          <w:szCs w:val="21"/>
          <w:lang w:eastAsia="ru-RU"/>
        </w:rPr>
        <w:t>дезинфектанты</w:t>
      </w:r>
      <w:proofErr w:type="spellEnd"/>
      <w:r w:rsidRPr="00F01970">
        <w:rPr>
          <w:rFonts w:ascii="Times New Roman" w:eastAsia="Times New Roman" w:hAnsi="Times New Roman" w:cs="Times New Roman"/>
          <w:color w:val="242424"/>
          <w:sz w:val="21"/>
          <w:szCs w:val="21"/>
          <w:lang w:eastAsia="ru-RU"/>
        </w:rPr>
        <w:t>.</w:t>
      </w:r>
    </w:p>
    <w:p w:rsidR="00F01970" w:rsidRPr="00F01970" w:rsidRDefault="00F01970" w:rsidP="00F01970">
      <w:pPr>
        <w:spacing w:before="100" w:beforeAutospacing="1" w:after="150" w:line="240" w:lineRule="auto"/>
        <w:jc w:val="both"/>
        <w:rPr>
          <w:rFonts w:ascii="Times New Roman" w:eastAsia="Times New Roman" w:hAnsi="Times New Roman" w:cs="Times New Roman"/>
          <w:color w:val="242424"/>
          <w:sz w:val="21"/>
          <w:szCs w:val="21"/>
          <w:lang w:eastAsia="ru-RU"/>
        </w:rPr>
      </w:pPr>
      <w:r w:rsidRPr="00F01970">
        <w:rPr>
          <w:rFonts w:ascii="Times New Roman" w:eastAsia="Times New Roman" w:hAnsi="Times New Roman" w:cs="Times New Roman"/>
          <w:color w:val="242424"/>
          <w:sz w:val="21"/>
          <w:szCs w:val="21"/>
          <w:lang w:eastAsia="ru-RU"/>
        </w:rPr>
        <w:t>6. Закаляйтесь.</w:t>
      </w:r>
    </w:p>
    <w:p w:rsidR="00F01970" w:rsidRPr="00F01970" w:rsidRDefault="00F01970" w:rsidP="00F01970">
      <w:pPr>
        <w:spacing w:before="100" w:beforeAutospacing="1" w:after="150" w:line="240" w:lineRule="auto"/>
        <w:jc w:val="both"/>
        <w:rPr>
          <w:rFonts w:ascii="Times New Roman" w:eastAsia="Times New Roman" w:hAnsi="Times New Roman" w:cs="Times New Roman"/>
          <w:color w:val="242424"/>
          <w:sz w:val="21"/>
          <w:szCs w:val="21"/>
          <w:lang w:eastAsia="ru-RU"/>
        </w:rPr>
      </w:pPr>
      <w:r w:rsidRPr="00F01970">
        <w:rPr>
          <w:rFonts w:ascii="Times New Roman" w:eastAsia="Times New Roman" w:hAnsi="Times New Roman" w:cs="Times New Roman"/>
          <w:color w:val="242424"/>
          <w:sz w:val="21"/>
          <w:szCs w:val="21"/>
          <w:lang w:eastAsia="ru-RU"/>
        </w:rPr>
        <w:t>7. Вовремя лечите респираторные заболевания.</w:t>
      </w:r>
    </w:p>
    <w:p w:rsidR="00F01970" w:rsidRPr="00F01970" w:rsidRDefault="00F01970" w:rsidP="00F01970">
      <w:pPr>
        <w:spacing w:before="100" w:beforeAutospacing="1" w:after="150" w:line="240" w:lineRule="auto"/>
        <w:jc w:val="both"/>
        <w:rPr>
          <w:rFonts w:ascii="Times New Roman" w:eastAsia="Times New Roman" w:hAnsi="Times New Roman" w:cs="Times New Roman"/>
          <w:color w:val="242424"/>
          <w:sz w:val="21"/>
          <w:szCs w:val="21"/>
          <w:lang w:eastAsia="ru-RU"/>
        </w:rPr>
      </w:pPr>
      <w:r w:rsidRPr="00F01970">
        <w:rPr>
          <w:rFonts w:ascii="Times New Roman" w:eastAsia="Times New Roman" w:hAnsi="Times New Roman" w:cs="Times New Roman"/>
          <w:color w:val="242424"/>
          <w:sz w:val="21"/>
          <w:szCs w:val="21"/>
          <w:lang w:eastAsia="ru-RU"/>
        </w:rPr>
        <w:t>8. Занимайтесь спортом, ведите здоровый образ жизни.</w:t>
      </w:r>
    </w:p>
    <w:p w:rsidR="00F01970" w:rsidRPr="00F01970" w:rsidRDefault="00F01970" w:rsidP="00F01970">
      <w:pPr>
        <w:spacing w:before="100" w:beforeAutospacing="1" w:after="150" w:line="240" w:lineRule="auto"/>
        <w:jc w:val="both"/>
        <w:rPr>
          <w:rFonts w:ascii="Times New Roman" w:eastAsia="Times New Roman" w:hAnsi="Times New Roman" w:cs="Times New Roman"/>
          <w:color w:val="242424"/>
          <w:sz w:val="21"/>
          <w:szCs w:val="21"/>
          <w:lang w:eastAsia="ru-RU"/>
        </w:rPr>
      </w:pPr>
      <w:r w:rsidRPr="00F01970">
        <w:rPr>
          <w:rFonts w:ascii="Times New Roman" w:eastAsia="Times New Roman" w:hAnsi="Times New Roman" w:cs="Times New Roman"/>
          <w:color w:val="242424"/>
          <w:sz w:val="21"/>
          <w:szCs w:val="21"/>
          <w:lang w:eastAsia="ru-RU"/>
        </w:rPr>
        <w:t>9. Чаще гуляйте.</w:t>
      </w:r>
    </w:p>
    <w:p w:rsidR="00F01970" w:rsidRPr="00F01970" w:rsidRDefault="00F01970" w:rsidP="00F01970">
      <w:pPr>
        <w:spacing w:before="100" w:beforeAutospacing="1" w:after="150" w:line="240" w:lineRule="auto"/>
        <w:jc w:val="both"/>
        <w:rPr>
          <w:rFonts w:ascii="Times New Roman" w:eastAsia="Times New Roman" w:hAnsi="Times New Roman" w:cs="Times New Roman"/>
          <w:color w:val="242424"/>
          <w:sz w:val="21"/>
          <w:szCs w:val="21"/>
          <w:lang w:eastAsia="ru-RU"/>
        </w:rPr>
      </w:pPr>
      <w:r w:rsidRPr="00F01970">
        <w:rPr>
          <w:rFonts w:ascii="Times New Roman" w:eastAsia="Times New Roman" w:hAnsi="Times New Roman" w:cs="Times New Roman"/>
          <w:color w:val="242424"/>
          <w:sz w:val="21"/>
          <w:szCs w:val="21"/>
          <w:lang w:eastAsia="ru-RU"/>
        </w:rPr>
        <w:t>10. Летом выезжайте на море.</w:t>
      </w:r>
    </w:p>
    <w:p w:rsidR="00F01970" w:rsidRPr="00F01970" w:rsidRDefault="00F01970" w:rsidP="00F01970">
      <w:pPr>
        <w:spacing w:before="100" w:beforeAutospacing="1" w:after="150" w:line="240" w:lineRule="auto"/>
        <w:jc w:val="both"/>
        <w:rPr>
          <w:rFonts w:ascii="Times New Roman" w:eastAsia="Times New Roman" w:hAnsi="Times New Roman" w:cs="Times New Roman"/>
          <w:color w:val="242424"/>
          <w:sz w:val="21"/>
          <w:szCs w:val="21"/>
          <w:lang w:eastAsia="ru-RU"/>
        </w:rPr>
      </w:pPr>
      <w:r w:rsidRPr="00F01970">
        <w:rPr>
          <w:rFonts w:ascii="Times New Roman" w:eastAsia="Times New Roman" w:hAnsi="Times New Roman" w:cs="Times New Roman"/>
          <w:color w:val="242424"/>
          <w:sz w:val="21"/>
          <w:szCs w:val="21"/>
          <w:lang w:eastAsia="ru-RU"/>
        </w:rPr>
        <w:t>11. Не курите. Избегайте прокуренных помещений.</w:t>
      </w:r>
    </w:p>
    <w:p w:rsidR="00F01970" w:rsidRPr="00F01970" w:rsidRDefault="00F01970" w:rsidP="00F01970">
      <w:pPr>
        <w:spacing w:before="100" w:beforeAutospacing="1" w:after="150" w:line="240" w:lineRule="auto"/>
        <w:jc w:val="both"/>
        <w:rPr>
          <w:rFonts w:ascii="Times New Roman" w:eastAsia="Times New Roman" w:hAnsi="Times New Roman" w:cs="Times New Roman"/>
          <w:color w:val="242424"/>
          <w:sz w:val="21"/>
          <w:szCs w:val="21"/>
          <w:lang w:eastAsia="ru-RU"/>
        </w:rPr>
      </w:pPr>
      <w:r w:rsidRPr="00F01970">
        <w:rPr>
          <w:rFonts w:ascii="Times New Roman" w:eastAsia="Times New Roman" w:hAnsi="Times New Roman" w:cs="Times New Roman"/>
          <w:color w:val="242424"/>
          <w:sz w:val="21"/>
          <w:szCs w:val="21"/>
          <w:lang w:eastAsia="ru-RU"/>
        </w:rPr>
        <w:t>12. Старайтесь, чтобы в вашем доме было как можно меньше ковров и мягких игрушек. Мягкие игрушки не забывайте стирать при температуре 60 градусов. Если их стирать нельзя, можно упаковать в полиэтиленовый пакет и поместить в морозильную камеру. Как и белье, периодически выносите на мороз на балкон.</w:t>
      </w:r>
    </w:p>
    <w:p w:rsidR="00F01970" w:rsidRPr="00F01970" w:rsidRDefault="00F01970" w:rsidP="00F01970">
      <w:pPr>
        <w:spacing w:before="100" w:beforeAutospacing="1" w:after="150" w:line="240" w:lineRule="auto"/>
        <w:jc w:val="both"/>
        <w:rPr>
          <w:rFonts w:ascii="Times New Roman" w:eastAsia="Times New Roman" w:hAnsi="Times New Roman" w:cs="Times New Roman"/>
          <w:color w:val="242424"/>
          <w:sz w:val="21"/>
          <w:szCs w:val="21"/>
          <w:lang w:eastAsia="ru-RU"/>
        </w:rPr>
      </w:pPr>
      <w:r w:rsidRPr="00F01970">
        <w:rPr>
          <w:rFonts w:ascii="Times New Roman" w:eastAsia="Times New Roman" w:hAnsi="Times New Roman" w:cs="Times New Roman"/>
          <w:color w:val="242424"/>
          <w:sz w:val="21"/>
          <w:szCs w:val="21"/>
          <w:lang w:eastAsia="ru-RU"/>
        </w:rPr>
        <w:t>13. Меняйте постельное белье не реже 1 раза в 2 недели.</w:t>
      </w:r>
    </w:p>
    <w:p w:rsidR="00F01970" w:rsidRPr="00F01970" w:rsidRDefault="00F01970" w:rsidP="00F01970">
      <w:pPr>
        <w:spacing w:before="100" w:beforeAutospacing="1" w:after="150" w:line="240" w:lineRule="auto"/>
        <w:jc w:val="both"/>
        <w:rPr>
          <w:rFonts w:ascii="Times New Roman" w:eastAsia="Times New Roman" w:hAnsi="Times New Roman" w:cs="Times New Roman"/>
          <w:color w:val="242424"/>
          <w:sz w:val="21"/>
          <w:szCs w:val="21"/>
          <w:lang w:eastAsia="ru-RU"/>
        </w:rPr>
      </w:pPr>
      <w:r w:rsidRPr="00F01970">
        <w:rPr>
          <w:rFonts w:ascii="Times New Roman" w:eastAsia="Times New Roman" w:hAnsi="Times New Roman" w:cs="Times New Roman"/>
          <w:color w:val="242424"/>
          <w:sz w:val="21"/>
          <w:szCs w:val="21"/>
          <w:lang w:eastAsia="ru-RU"/>
        </w:rPr>
        <w:t>14. Уменьшите количество комнатных растений.</w:t>
      </w:r>
    </w:p>
    <w:p w:rsidR="00F01970" w:rsidRPr="00F01970" w:rsidRDefault="00F01970" w:rsidP="00F01970">
      <w:pPr>
        <w:spacing w:before="100" w:beforeAutospacing="1" w:after="150" w:line="240" w:lineRule="auto"/>
        <w:jc w:val="both"/>
        <w:rPr>
          <w:rFonts w:ascii="Times New Roman" w:eastAsia="Times New Roman" w:hAnsi="Times New Roman" w:cs="Times New Roman"/>
          <w:color w:val="242424"/>
          <w:sz w:val="21"/>
          <w:szCs w:val="21"/>
          <w:lang w:eastAsia="ru-RU"/>
        </w:rPr>
      </w:pPr>
      <w:r w:rsidRPr="00F01970">
        <w:rPr>
          <w:rFonts w:ascii="Times New Roman" w:eastAsia="Times New Roman" w:hAnsi="Times New Roman" w:cs="Times New Roman"/>
          <w:color w:val="242424"/>
          <w:sz w:val="21"/>
          <w:szCs w:val="21"/>
          <w:lang w:eastAsia="ru-RU"/>
        </w:rPr>
        <w:t>15. Замените тяжелые плотные шторы легко стирающимися.</w:t>
      </w:r>
    </w:p>
    <w:p w:rsidR="00F01970" w:rsidRPr="00F01970" w:rsidRDefault="00F01970" w:rsidP="00F01970">
      <w:pPr>
        <w:spacing w:before="100" w:beforeAutospacing="1" w:after="150" w:line="240" w:lineRule="auto"/>
        <w:jc w:val="both"/>
        <w:rPr>
          <w:rFonts w:ascii="Times New Roman" w:eastAsia="Times New Roman" w:hAnsi="Times New Roman" w:cs="Times New Roman"/>
          <w:color w:val="242424"/>
          <w:sz w:val="21"/>
          <w:szCs w:val="21"/>
          <w:lang w:eastAsia="ru-RU"/>
        </w:rPr>
      </w:pPr>
      <w:r w:rsidRPr="00F01970">
        <w:rPr>
          <w:rFonts w:ascii="Times New Roman" w:eastAsia="Times New Roman" w:hAnsi="Times New Roman" w:cs="Times New Roman"/>
          <w:color w:val="242424"/>
          <w:sz w:val="21"/>
          <w:szCs w:val="21"/>
          <w:lang w:eastAsia="ru-RU"/>
        </w:rPr>
        <w:t>16. Уберите все книги в застекленные полки.</w:t>
      </w:r>
    </w:p>
    <w:p w:rsidR="00F01970" w:rsidRPr="00F01970" w:rsidRDefault="00F01970" w:rsidP="00F01970">
      <w:pPr>
        <w:spacing w:before="100" w:beforeAutospacing="1" w:after="150" w:line="240" w:lineRule="auto"/>
        <w:jc w:val="both"/>
        <w:rPr>
          <w:rFonts w:ascii="Times New Roman" w:eastAsia="Times New Roman" w:hAnsi="Times New Roman" w:cs="Times New Roman"/>
          <w:color w:val="242424"/>
          <w:sz w:val="21"/>
          <w:szCs w:val="21"/>
          <w:lang w:eastAsia="ru-RU"/>
        </w:rPr>
      </w:pPr>
      <w:r w:rsidRPr="00F01970">
        <w:rPr>
          <w:rFonts w:ascii="Times New Roman" w:eastAsia="Times New Roman" w:hAnsi="Times New Roman" w:cs="Times New Roman"/>
          <w:color w:val="242424"/>
          <w:sz w:val="21"/>
          <w:szCs w:val="21"/>
          <w:lang w:eastAsia="ru-RU"/>
        </w:rPr>
        <w:t xml:space="preserve">Мифы и суждения о бронхиальной астме </w:t>
      </w:r>
    </w:p>
    <w:p w:rsidR="00F01970" w:rsidRPr="00F01970" w:rsidRDefault="00F01970" w:rsidP="00F01970">
      <w:pPr>
        <w:spacing w:before="100" w:beforeAutospacing="1" w:after="150" w:line="240" w:lineRule="auto"/>
        <w:jc w:val="both"/>
        <w:rPr>
          <w:rFonts w:ascii="Times New Roman" w:eastAsia="Times New Roman" w:hAnsi="Times New Roman" w:cs="Times New Roman"/>
          <w:color w:val="242424"/>
          <w:sz w:val="21"/>
          <w:szCs w:val="21"/>
          <w:lang w:eastAsia="ru-RU"/>
        </w:rPr>
      </w:pPr>
      <w:r w:rsidRPr="00F01970">
        <w:rPr>
          <w:rFonts w:ascii="Times New Roman" w:eastAsia="Times New Roman" w:hAnsi="Times New Roman" w:cs="Times New Roman"/>
          <w:color w:val="242424"/>
          <w:sz w:val="21"/>
          <w:szCs w:val="21"/>
          <w:lang w:eastAsia="ru-RU"/>
        </w:rPr>
        <w:t>1. Астма - детское заболевание и ее часто «перерастают».</w:t>
      </w:r>
    </w:p>
    <w:p w:rsidR="00F01970" w:rsidRPr="00F01970" w:rsidRDefault="00F01970" w:rsidP="00F01970">
      <w:pPr>
        <w:spacing w:before="100" w:beforeAutospacing="1" w:after="150" w:line="240" w:lineRule="auto"/>
        <w:jc w:val="both"/>
        <w:rPr>
          <w:rFonts w:ascii="Times New Roman" w:eastAsia="Times New Roman" w:hAnsi="Times New Roman" w:cs="Times New Roman"/>
          <w:color w:val="242424"/>
          <w:sz w:val="21"/>
          <w:szCs w:val="21"/>
          <w:lang w:eastAsia="ru-RU"/>
        </w:rPr>
      </w:pPr>
      <w:r w:rsidRPr="00F01970">
        <w:rPr>
          <w:rFonts w:ascii="Times New Roman" w:eastAsia="Times New Roman" w:hAnsi="Times New Roman" w:cs="Times New Roman"/>
          <w:color w:val="242424"/>
          <w:sz w:val="21"/>
          <w:szCs w:val="21"/>
          <w:lang w:eastAsia="ru-RU"/>
        </w:rPr>
        <w:t>И правда, и неправда.</w:t>
      </w:r>
    </w:p>
    <w:p w:rsidR="00F01970" w:rsidRPr="00F01970" w:rsidRDefault="00F01970" w:rsidP="00F01970">
      <w:pPr>
        <w:spacing w:before="100" w:beforeAutospacing="1" w:after="150" w:line="240" w:lineRule="auto"/>
        <w:jc w:val="both"/>
        <w:rPr>
          <w:rFonts w:ascii="Times New Roman" w:eastAsia="Times New Roman" w:hAnsi="Times New Roman" w:cs="Times New Roman"/>
          <w:color w:val="242424"/>
          <w:sz w:val="21"/>
          <w:szCs w:val="21"/>
          <w:lang w:eastAsia="ru-RU"/>
        </w:rPr>
      </w:pPr>
      <w:r w:rsidRPr="00F01970">
        <w:rPr>
          <w:rFonts w:ascii="Times New Roman" w:eastAsia="Times New Roman" w:hAnsi="Times New Roman" w:cs="Times New Roman"/>
          <w:color w:val="242424"/>
          <w:sz w:val="21"/>
          <w:szCs w:val="21"/>
          <w:lang w:eastAsia="ru-RU"/>
        </w:rPr>
        <w:t>Примерно в 90% случаев астма начинается с детского возраста. В период созревания организма она может никак себя не проявлять, но это не означает, что болезнь отступила. В более старшем возрасте астма может снова дать о себе знать при тяжёлой пневмонии, выраженном стрессе, после родов или в период угасания фертильной функции у женщин. Внезапные проявления астмы в 45–50 лет чаще всего означают, что человек был астматиком с детства.</w:t>
      </w:r>
    </w:p>
    <w:p w:rsidR="00F01970" w:rsidRPr="00F01970" w:rsidRDefault="00F01970" w:rsidP="00F01970">
      <w:pPr>
        <w:spacing w:before="100" w:beforeAutospacing="1" w:after="150" w:line="240" w:lineRule="auto"/>
        <w:jc w:val="both"/>
        <w:rPr>
          <w:rFonts w:ascii="Times New Roman" w:eastAsia="Times New Roman" w:hAnsi="Times New Roman" w:cs="Times New Roman"/>
          <w:color w:val="242424"/>
          <w:sz w:val="21"/>
          <w:szCs w:val="21"/>
          <w:lang w:eastAsia="ru-RU"/>
        </w:rPr>
      </w:pPr>
      <w:r w:rsidRPr="00F01970">
        <w:rPr>
          <w:rFonts w:ascii="Times New Roman" w:eastAsia="Times New Roman" w:hAnsi="Times New Roman" w:cs="Times New Roman"/>
          <w:color w:val="242424"/>
          <w:sz w:val="21"/>
          <w:szCs w:val="21"/>
          <w:lang w:eastAsia="ru-RU"/>
        </w:rPr>
        <w:t>2. Без аллергии астмы не бывает.</w:t>
      </w:r>
    </w:p>
    <w:p w:rsidR="00F01970" w:rsidRPr="00F01970" w:rsidRDefault="00F01970" w:rsidP="00F01970">
      <w:pPr>
        <w:spacing w:before="100" w:beforeAutospacing="1" w:after="150" w:line="240" w:lineRule="auto"/>
        <w:jc w:val="both"/>
        <w:rPr>
          <w:rFonts w:ascii="Times New Roman" w:eastAsia="Times New Roman" w:hAnsi="Times New Roman" w:cs="Times New Roman"/>
          <w:color w:val="242424"/>
          <w:sz w:val="21"/>
          <w:szCs w:val="21"/>
          <w:lang w:eastAsia="ru-RU"/>
        </w:rPr>
      </w:pPr>
      <w:r w:rsidRPr="00F01970">
        <w:rPr>
          <w:rFonts w:ascii="Times New Roman" w:eastAsia="Times New Roman" w:hAnsi="Times New Roman" w:cs="Times New Roman"/>
          <w:color w:val="242424"/>
          <w:sz w:val="21"/>
          <w:szCs w:val="21"/>
          <w:lang w:eastAsia="ru-RU"/>
        </w:rPr>
        <w:lastRenderedPageBreak/>
        <w:t>Неправда.</w:t>
      </w:r>
    </w:p>
    <w:p w:rsidR="00F01970" w:rsidRPr="00F01970" w:rsidRDefault="00F01970" w:rsidP="00F01970">
      <w:pPr>
        <w:spacing w:before="100" w:beforeAutospacing="1" w:after="150" w:line="240" w:lineRule="auto"/>
        <w:jc w:val="both"/>
        <w:rPr>
          <w:rFonts w:ascii="Times New Roman" w:eastAsia="Times New Roman" w:hAnsi="Times New Roman" w:cs="Times New Roman"/>
          <w:color w:val="242424"/>
          <w:sz w:val="21"/>
          <w:szCs w:val="21"/>
          <w:lang w:eastAsia="ru-RU"/>
        </w:rPr>
      </w:pPr>
      <w:r w:rsidRPr="00F01970">
        <w:rPr>
          <w:rFonts w:ascii="Times New Roman" w:eastAsia="Times New Roman" w:hAnsi="Times New Roman" w:cs="Times New Roman"/>
          <w:color w:val="242424"/>
          <w:sz w:val="21"/>
          <w:szCs w:val="21"/>
          <w:lang w:eastAsia="ru-RU"/>
        </w:rPr>
        <w:t>Такой стереотип возник не случайно: чаще всего астма действительно возникает на фоне аллергии. Однако врачи выделяют пять клинических фенотипов бронхиальной астмы, и только один из них аллергический. Например, астма, которая развивается в зрелом возрасте — это не аллергическая астма.</w:t>
      </w:r>
    </w:p>
    <w:p w:rsidR="00F01970" w:rsidRPr="00F01970" w:rsidRDefault="00F01970" w:rsidP="00F01970">
      <w:pPr>
        <w:spacing w:before="100" w:beforeAutospacing="1" w:after="150" w:line="240" w:lineRule="auto"/>
        <w:jc w:val="both"/>
        <w:rPr>
          <w:rFonts w:ascii="Times New Roman" w:eastAsia="Times New Roman" w:hAnsi="Times New Roman" w:cs="Times New Roman"/>
          <w:color w:val="242424"/>
          <w:sz w:val="21"/>
          <w:szCs w:val="21"/>
          <w:lang w:eastAsia="ru-RU"/>
        </w:rPr>
      </w:pPr>
      <w:r w:rsidRPr="00F01970">
        <w:rPr>
          <w:rFonts w:ascii="Times New Roman" w:eastAsia="Times New Roman" w:hAnsi="Times New Roman" w:cs="Times New Roman"/>
          <w:color w:val="242424"/>
          <w:sz w:val="21"/>
          <w:szCs w:val="21"/>
          <w:lang w:eastAsia="ru-RU"/>
        </w:rPr>
        <w:t xml:space="preserve">3. Астма - последствие частых простуд и </w:t>
      </w:r>
      <w:proofErr w:type="spellStart"/>
      <w:r w:rsidRPr="00F01970">
        <w:rPr>
          <w:rFonts w:ascii="Times New Roman" w:eastAsia="Times New Roman" w:hAnsi="Times New Roman" w:cs="Times New Roman"/>
          <w:color w:val="242424"/>
          <w:sz w:val="21"/>
          <w:szCs w:val="21"/>
          <w:lang w:eastAsia="ru-RU"/>
        </w:rPr>
        <w:t>недолеченных</w:t>
      </w:r>
      <w:proofErr w:type="spellEnd"/>
      <w:r w:rsidRPr="00F01970">
        <w:rPr>
          <w:rFonts w:ascii="Times New Roman" w:eastAsia="Times New Roman" w:hAnsi="Times New Roman" w:cs="Times New Roman"/>
          <w:color w:val="242424"/>
          <w:sz w:val="21"/>
          <w:szCs w:val="21"/>
          <w:lang w:eastAsia="ru-RU"/>
        </w:rPr>
        <w:t xml:space="preserve"> бронхитов.</w:t>
      </w:r>
    </w:p>
    <w:p w:rsidR="00F01970" w:rsidRPr="00F01970" w:rsidRDefault="00F01970" w:rsidP="00F01970">
      <w:pPr>
        <w:spacing w:before="100" w:beforeAutospacing="1" w:after="150" w:line="240" w:lineRule="auto"/>
        <w:jc w:val="both"/>
        <w:rPr>
          <w:rFonts w:ascii="Times New Roman" w:eastAsia="Times New Roman" w:hAnsi="Times New Roman" w:cs="Times New Roman"/>
          <w:color w:val="242424"/>
          <w:sz w:val="21"/>
          <w:szCs w:val="21"/>
          <w:lang w:eastAsia="ru-RU"/>
        </w:rPr>
      </w:pPr>
      <w:r w:rsidRPr="00F01970">
        <w:rPr>
          <w:rFonts w:ascii="Times New Roman" w:eastAsia="Times New Roman" w:hAnsi="Times New Roman" w:cs="Times New Roman"/>
          <w:color w:val="242424"/>
          <w:sz w:val="21"/>
          <w:szCs w:val="21"/>
          <w:lang w:eastAsia="ru-RU"/>
        </w:rPr>
        <w:t>И правда, и неправда.</w:t>
      </w:r>
    </w:p>
    <w:p w:rsidR="00F01970" w:rsidRPr="00F01970" w:rsidRDefault="00F01970" w:rsidP="00F01970">
      <w:pPr>
        <w:spacing w:before="100" w:beforeAutospacing="1" w:after="150" w:line="240" w:lineRule="auto"/>
        <w:jc w:val="both"/>
        <w:rPr>
          <w:rFonts w:ascii="Times New Roman" w:eastAsia="Times New Roman" w:hAnsi="Times New Roman" w:cs="Times New Roman"/>
          <w:color w:val="242424"/>
          <w:sz w:val="21"/>
          <w:szCs w:val="21"/>
          <w:lang w:eastAsia="ru-RU"/>
        </w:rPr>
      </w:pPr>
      <w:r w:rsidRPr="00F01970">
        <w:rPr>
          <w:rFonts w:ascii="Times New Roman" w:eastAsia="Times New Roman" w:hAnsi="Times New Roman" w:cs="Times New Roman"/>
          <w:color w:val="242424"/>
          <w:sz w:val="21"/>
          <w:szCs w:val="21"/>
          <w:lang w:eastAsia="ru-RU"/>
        </w:rPr>
        <w:t xml:space="preserve">При частых простудах развивается другое заболевание — хроническая </w:t>
      </w:r>
      <w:proofErr w:type="spellStart"/>
      <w:r w:rsidRPr="00F01970">
        <w:rPr>
          <w:rFonts w:ascii="Times New Roman" w:eastAsia="Times New Roman" w:hAnsi="Times New Roman" w:cs="Times New Roman"/>
          <w:color w:val="242424"/>
          <w:sz w:val="21"/>
          <w:szCs w:val="21"/>
          <w:lang w:eastAsia="ru-RU"/>
        </w:rPr>
        <w:t>обструктивная</w:t>
      </w:r>
      <w:proofErr w:type="spellEnd"/>
      <w:r w:rsidRPr="00F01970">
        <w:rPr>
          <w:rFonts w:ascii="Times New Roman" w:eastAsia="Times New Roman" w:hAnsi="Times New Roman" w:cs="Times New Roman"/>
          <w:color w:val="242424"/>
          <w:sz w:val="21"/>
          <w:szCs w:val="21"/>
          <w:lang w:eastAsia="ru-RU"/>
        </w:rPr>
        <w:t xml:space="preserve"> болезнь лёгких (ХОБЛ). А астма чаще возникает на фоне аллергии, которая переключилась на бронхи.</w:t>
      </w:r>
    </w:p>
    <w:p w:rsidR="00F01970" w:rsidRPr="00F01970" w:rsidRDefault="00F01970" w:rsidP="00F01970">
      <w:pPr>
        <w:spacing w:before="100" w:beforeAutospacing="1" w:after="150" w:line="240" w:lineRule="auto"/>
        <w:jc w:val="both"/>
        <w:rPr>
          <w:rFonts w:ascii="Times New Roman" w:eastAsia="Times New Roman" w:hAnsi="Times New Roman" w:cs="Times New Roman"/>
          <w:color w:val="242424"/>
          <w:sz w:val="21"/>
          <w:szCs w:val="21"/>
          <w:lang w:eastAsia="ru-RU"/>
        </w:rPr>
      </w:pPr>
      <w:r w:rsidRPr="00F01970">
        <w:rPr>
          <w:rFonts w:ascii="Times New Roman" w:eastAsia="Times New Roman" w:hAnsi="Times New Roman" w:cs="Times New Roman"/>
          <w:color w:val="242424"/>
          <w:sz w:val="21"/>
          <w:szCs w:val="21"/>
          <w:lang w:eastAsia="ru-RU"/>
        </w:rPr>
        <w:t xml:space="preserve">В редких случаях частые и </w:t>
      </w:r>
      <w:proofErr w:type="spellStart"/>
      <w:r w:rsidRPr="00F01970">
        <w:rPr>
          <w:rFonts w:ascii="Times New Roman" w:eastAsia="Times New Roman" w:hAnsi="Times New Roman" w:cs="Times New Roman"/>
          <w:color w:val="242424"/>
          <w:sz w:val="21"/>
          <w:szCs w:val="21"/>
          <w:lang w:eastAsia="ru-RU"/>
        </w:rPr>
        <w:t>недолеченные</w:t>
      </w:r>
      <w:proofErr w:type="spellEnd"/>
      <w:r w:rsidRPr="00F01970">
        <w:rPr>
          <w:rFonts w:ascii="Times New Roman" w:eastAsia="Times New Roman" w:hAnsi="Times New Roman" w:cs="Times New Roman"/>
          <w:color w:val="242424"/>
          <w:sz w:val="21"/>
          <w:szCs w:val="21"/>
          <w:lang w:eastAsia="ru-RU"/>
        </w:rPr>
        <w:t xml:space="preserve"> простуды запускают сложный рецепторный механизм, и возникает так называемая астма физического усилия. В этом случае пациент сталкивается с затруднённым дыханием и кашлем при физических нагрузках.</w:t>
      </w:r>
    </w:p>
    <w:p w:rsidR="00F01970" w:rsidRPr="00F01970" w:rsidRDefault="00F01970" w:rsidP="00F01970">
      <w:pPr>
        <w:spacing w:before="100" w:beforeAutospacing="1" w:after="150" w:line="240" w:lineRule="auto"/>
        <w:jc w:val="both"/>
        <w:rPr>
          <w:rFonts w:ascii="Times New Roman" w:eastAsia="Times New Roman" w:hAnsi="Times New Roman" w:cs="Times New Roman"/>
          <w:color w:val="242424"/>
          <w:sz w:val="21"/>
          <w:szCs w:val="21"/>
          <w:lang w:eastAsia="ru-RU"/>
        </w:rPr>
      </w:pPr>
      <w:r w:rsidRPr="00F01970">
        <w:rPr>
          <w:rFonts w:ascii="Times New Roman" w:eastAsia="Times New Roman" w:hAnsi="Times New Roman" w:cs="Times New Roman"/>
          <w:color w:val="242424"/>
          <w:sz w:val="21"/>
          <w:szCs w:val="21"/>
          <w:lang w:eastAsia="ru-RU"/>
        </w:rPr>
        <w:t>4. Астма — наследственная болезнь.</w:t>
      </w:r>
    </w:p>
    <w:p w:rsidR="00F01970" w:rsidRPr="00F01970" w:rsidRDefault="00F01970" w:rsidP="00F01970">
      <w:pPr>
        <w:spacing w:before="100" w:beforeAutospacing="1" w:after="150" w:line="240" w:lineRule="auto"/>
        <w:jc w:val="both"/>
        <w:rPr>
          <w:rFonts w:ascii="Times New Roman" w:eastAsia="Times New Roman" w:hAnsi="Times New Roman" w:cs="Times New Roman"/>
          <w:color w:val="242424"/>
          <w:sz w:val="21"/>
          <w:szCs w:val="21"/>
          <w:lang w:eastAsia="ru-RU"/>
        </w:rPr>
      </w:pPr>
      <w:r w:rsidRPr="00F01970">
        <w:rPr>
          <w:rFonts w:ascii="Times New Roman" w:eastAsia="Times New Roman" w:hAnsi="Times New Roman" w:cs="Times New Roman"/>
          <w:color w:val="242424"/>
          <w:sz w:val="21"/>
          <w:szCs w:val="21"/>
          <w:lang w:eastAsia="ru-RU"/>
        </w:rPr>
        <w:t>Правда.</w:t>
      </w:r>
    </w:p>
    <w:p w:rsidR="00F01970" w:rsidRPr="00F01970" w:rsidRDefault="00F01970" w:rsidP="00F01970">
      <w:pPr>
        <w:spacing w:before="100" w:beforeAutospacing="1" w:after="150" w:line="240" w:lineRule="auto"/>
        <w:jc w:val="both"/>
        <w:rPr>
          <w:rFonts w:ascii="Times New Roman" w:eastAsia="Times New Roman" w:hAnsi="Times New Roman" w:cs="Times New Roman"/>
          <w:color w:val="242424"/>
          <w:sz w:val="21"/>
          <w:szCs w:val="21"/>
          <w:lang w:eastAsia="ru-RU"/>
        </w:rPr>
      </w:pPr>
      <w:r w:rsidRPr="00F01970">
        <w:rPr>
          <w:rFonts w:ascii="Times New Roman" w:eastAsia="Times New Roman" w:hAnsi="Times New Roman" w:cs="Times New Roman"/>
          <w:color w:val="242424"/>
          <w:sz w:val="21"/>
          <w:szCs w:val="21"/>
          <w:lang w:eastAsia="ru-RU"/>
        </w:rPr>
        <w:t>Астма наследуется от ближайших родственников — то есть напрямую от родителей, не через поколения. Если родители астматики, то вероятность, что у ребёнка будет такой же диагноз, превышает 90%. Интересно, что эта статистика касается в основном первого ребёнка. У второго и последующих детей астмы может не быть. Однозначного объяснения этому явлению пока нет.</w:t>
      </w:r>
    </w:p>
    <w:p w:rsidR="0005119F" w:rsidRPr="0005119F" w:rsidRDefault="0005119F" w:rsidP="0005119F">
      <w:pPr>
        <w:spacing w:after="0" w:line="240" w:lineRule="auto"/>
        <w:jc w:val="center"/>
        <w:outlineLvl w:val="1"/>
        <w:rPr>
          <w:rFonts w:ascii="Tahoma" w:eastAsia="Times New Roman" w:hAnsi="Tahoma" w:cs="Tahoma"/>
          <w:b/>
          <w:bCs/>
          <w:color w:val="1B669D"/>
          <w:kern w:val="36"/>
          <w:sz w:val="24"/>
          <w:szCs w:val="24"/>
          <w:lang w:eastAsia="ru-RU"/>
        </w:rPr>
      </w:pPr>
    </w:p>
    <w:p w:rsidR="003903B3" w:rsidRDefault="006C01BF" w:rsidP="0005119F">
      <w:pPr>
        <w:jc w:val="both"/>
        <w:rPr>
          <w:rFonts w:ascii="Times New Roman" w:hAnsi="Times New Roman" w:cs="Times New Roman"/>
        </w:rPr>
      </w:pPr>
    </w:p>
    <w:p w:rsidR="0005119F" w:rsidRPr="0005119F" w:rsidRDefault="0005119F" w:rsidP="0005119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</w:rPr>
        <w:t xml:space="preserve">Источник: </w:t>
      </w:r>
      <w:hyperlink r:id="rId5" w:tgtFrame="_blank" w:history="1">
        <w:r w:rsidRPr="0005119F">
          <w:rPr>
            <w:rFonts w:ascii="Times New Roman" w:eastAsia="Times New Roman" w:hAnsi="Times New Roman" w:cs="Times New Roman"/>
            <w:b/>
            <w:bCs/>
            <w:color w:val="0000FF"/>
            <w:sz w:val="24"/>
            <w:szCs w:val="24"/>
            <w:u w:val="single"/>
            <w:lang w:eastAsia="ru-RU"/>
          </w:rPr>
          <w:t>rospotrebnadzor.ru</w:t>
        </w:r>
      </w:hyperlink>
    </w:p>
    <w:p w:rsidR="0005119F" w:rsidRDefault="0005119F" w:rsidP="0005119F">
      <w:pPr>
        <w:pStyle w:val="a4"/>
        <w:rPr>
          <w:rFonts w:ascii="Times New Roman" w:hAnsi="Times New Roman" w:cs="Times New Roman"/>
        </w:rPr>
      </w:pPr>
    </w:p>
    <w:p w:rsidR="0005119F" w:rsidRDefault="0005119F" w:rsidP="0005119F">
      <w:pPr>
        <w:pStyle w:val="a4"/>
        <w:rPr>
          <w:rFonts w:ascii="Times New Roman" w:hAnsi="Times New Roman" w:cs="Times New Roman"/>
        </w:rPr>
      </w:pPr>
    </w:p>
    <w:p w:rsidR="00F01970" w:rsidRDefault="00F01970" w:rsidP="0005119F">
      <w:pPr>
        <w:pStyle w:val="a4"/>
        <w:rPr>
          <w:rFonts w:ascii="Times New Roman" w:hAnsi="Times New Roman" w:cs="Times New Roman"/>
        </w:rPr>
      </w:pPr>
    </w:p>
    <w:p w:rsidR="0005119F" w:rsidRPr="0005119F" w:rsidRDefault="0005119F" w:rsidP="0005119F">
      <w:pPr>
        <w:pStyle w:val="a4"/>
        <w:rPr>
          <w:rFonts w:ascii="Times New Roman" w:hAnsi="Times New Roman" w:cs="Times New Roman"/>
        </w:rPr>
      </w:pPr>
      <w:r w:rsidRPr="0005119F">
        <w:rPr>
          <w:rFonts w:ascii="Times New Roman" w:hAnsi="Times New Roman" w:cs="Times New Roman"/>
        </w:rPr>
        <w:t>Согласовано:</w:t>
      </w:r>
    </w:p>
    <w:p w:rsidR="0005119F" w:rsidRPr="0005119F" w:rsidRDefault="0005119F" w:rsidP="0005119F">
      <w:pPr>
        <w:pStyle w:val="a4"/>
        <w:rPr>
          <w:rFonts w:ascii="Times New Roman" w:hAnsi="Times New Roman" w:cs="Times New Roman"/>
        </w:rPr>
      </w:pPr>
      <w:r w:rsidRPr="0005119F">
        <w:rPr>
          <w:rFonts w:ascii="Times New Roman" w:hAnsi="Times New Roman" w:cs="Times New Roman"/>
        </w:rPr>
        <w:t>И.о. начальника Южного Екатеринбургского</w:t>
      </w:r>
    </w:p>
    <w:p w:rsidR="0005119F" w:rsidRPr="0005119F" w:rsidRDefault="0005119F" w:rsidP="0005119F">
      <w:pPr>
        <w:pStyle w:val="a4"/>
        <w:rPr>
          <w:rFonts w:ascii="Times New Roman" w:hAnsi="Times New Roman" w:cs="Times New Roman"/>
        </w:rPr>
      </w:pPr>
      <w:r w:rsidRPr="0005119F">
        <w:rPr>
          <w:rFonts w:ascii="Times New Roman" w:hAnsi="Times New Roman" w:cs="Times New Roman"/>
        </w:rPr>
        <w:t xml:space="preserve">отдела Управления </w:t>
      </w:r>
      <w:proofErr w:type="spellStart"/>
      <w:r w:rsidRPr="0005119F">
        <w:rPr>
          <w:rFonts w:ascii="Times New Roman" w:hAnsi="Times New Roman" w:cs="Times New Roman"/>
        </w:rPr>
        <w:t>Роспотребнадзора</w:t>
      </w:r>
      <w:proofErr w:type="spellEnd"/>
    </w:p>
    <w:p w:rsidR="0005119F" w:rsidRPr="0005119F" w:rsidRDefault="0005119F" w:rsidP="0005119F">
      <w:pPr>
        <w:pStyle w:val="a4"/>
        <w:rPr>
          <w:rFonts w:ascii="Times New Roman" w:hAnsi="Times New Roman" w:cs="Times New Roman"/>
        </w:rPr>
      </w:pPr>
      <w:r w:rsidRPr="0005119F">
        <w:rPr>
          <w:rFonts w:ascii="Times New Roman" w:hAnsi="Times New Roman" w:cs="Times New Roman"/>
        </w:rPr>
        <w:t xml:space="preserve">по Свердловской области  </w:t>
      </w:r>
      <w:r>
        <w:rPr>
          <w:rFonts w:ascii="Times New Roman" w:hAnsi="Times New Roman" w:cs="Times New Roman"/>
        </w:rPr>
        <w:t xml:space="preserve">                                                                                    Н.В. Шатова</w:t>
      </w:r>
    </w:p>
    <w:p w:rsidR="0005119F" w:rsidRPr="0005119F" w:rsidRDefault="0005119F" w:rsidP="0005119F">
      <w:pPr>
        <w:pStyle w:val="a4"/>
        <w:rPr>
          <w:rFonts w:ascii="Times New Roman" w:hAnsi="Times New Roman" w:cs="Times New Roman"/>
        </w:rPr>
      </w:pPr>
    </w:p>
    <w:p w:rsidR="0005119F" w:rsidRPr="0005119F" w:rsidRDefault="0005119F" w:rsidP="0005119F">
      <w:pPr>
        <w:pStyle w:val="a4"/>
        <w:rPr>
          <w:rFonts w:ascii="Times New Roman" w:hAnsi="Times New Roman" w:cs="Times New Roman"/>
        </w:rPr>
      </w:pPr>
    </w:p>
    <w:p w:rsidR="0005119F" w:rsidRDefault="0005119F" w:rsidP="0005119F">
      <w:pPr>
        <w:ind w:left="709" w:hanging="817"/>
        <w:jc w:val="both"/>
        <w:rPr>
          <w:rFonts w:ascii="Times New Roman" w:hAnsi="Times New Roman" w:cs="Times New Roman"/>
          <w:sz w:val="20"/>
          <w:szCs w:val="20"/>
        </w:rPr>
      </w:pPr>
    </w:p>
    <w:p w:rsidR="00F01970" w:rsidRDefault="00F01970" w:rsidP="0005119F">
      <w:pPr>
        <w:ind w:left="709" w:hanging="817"/>
        <w:jc w:val="both"/>
        <w:rPr>
          <w:rFonts w:ascii="Times New Roman" w:hAnsi="Times New Roman" w:cs="Times New Roman"/>
          <w:sz w:val="20"/>
          <w:szCs w:val="20"/>
        </w:rPr>
      </w:pPr>
    </w:p>
    <w:p w:rsidR="00F01970" w:rsidRDefault="00F01970" w:rsidP="0005119F">
      <w:pPr>
        <w:ind w:left="709" w:hanging="817"/>
        <w:jc w:val="both"/>
        <w:rPr>
          <w:rFonts w:ascii="Times New Roman" w:hAnsi="Times New Roman" w:cs="Times New Roman"/>
          <w:sz w:val="20"/>
          <w:szCs w:val="20"/>
        </w:rPr>
      </w:pPr>
    </w:p>
    <w:p w:rsidR="00F01970" w:rsidRDefault="00F01970" w:rsidP="0005119F">
      <w:pPr>
        <w:ind w:left="709" w:hanging="817"/>
        <w:jc w:val="both"/>
        <w:rPr>
          <w:rFonts w:ascii="Times New Roman" w:hAnsi="Times New Roman" w:cs="Times New Roman"/>
          <w:sz w:val="20"/>
          <w:szCs w:val="20"/>
        </w:rPr>
      </w:pPr>
    </w:p>
    <w:p w:rsidR="00F01970" w:rsidRDefault="00F01970" w:rsidP="0005119F">
      <w:pPr>
        <w:ind w:left="709" w:hanging="817"/>
        <w:jc w:val="both"/>
        <w:rPr>
          <w:rFonts w:ascii="Times New Roman" w:hAnsi="Times New Roman" w:cs="Times New Roman"/>
          <w:sz w:val="20"/>
          <w:szCs w:val="20"/>
        </w:rPr>
      </w:pPr>
    </w:p>
    <w:p w:rsidR="00F01970" w:rsidRDefault="00F01970" w:rsidP="0005119F">
      <w:pPr>
        <w:ind w:left="709" w:hanging="817"/>
        <w:jc w:val="both"/>
        <w:rPr>
          <w:rFonts w:ascii="Times New Roman" w:hAnsi="Times New Roman" w:cs="Times New Roman"/>
          <w:sz w:val="20"/>
          <w:szCs w:val="20"/>
        </w:rPr>
      </w:pPr>
    </w:p>
    <w:p w:rsidR="0005119F" w:rsidRPr="002503B0" w:rsidRDefault="0005119F" w:rsidP="0005119F">
      <w:pPr>
        <w:ind w:left="709" w:hanging="817"/>
        <w:jc w:val="both"/>
        <w:rPr>
          <w:rFonts w:ascii="Times New Roman" w:hAnsi="Times New Roman" w:cs="Times New Roman"/>
          <w:sz w:val="20"/>
          <w:szCs w:val="20"/>
        </w:rPr>
      </w:pPr>
      <w:bookmarkStart w:id="0" w:name="_GoBack"/>
      <w:bookmarkEnd w:id="0"/>
      <w:r w:rsidRPr="002503B0">
        <w:rPr>
          <w:rFonts w:ascii="Times New Roman" w:hAnsi="Times New Roman" w:cs="Times New Roman"/>
          <w:sz w:val="20"/>
          <w:szCs w:val="20"/>
        </w:rPr>
        <w:t>Исполнитель: Кутузова Ж</w:t>
      </w:r>
      <w:r>
        <w:rPr>
          <w:rFonts w:ascii="Times New Roman" w:hAnsi="Times New Roman" w:cs="Times New Roman"/>
          <w:sz w:val="20"/>
          <w:szCs w:val="20"/>
        </w:rPr>
        <w:t xml:space="preserve">анна </w:t>
      </w:r>
      <w:r w:rsidRPr="002503B0">
        <w:rPr>
          <w:rFonts w:ascii="Times New Roman" w:hAnsi="Times New Roman" w:cs="Times New Roman"/>
          <w:sz w:val="20"/>
          <w:szCs w:val="20"/>
        </w:rPr>
        <w:t>К</w:t>
      </w:r>
      <w:r>
        <w:rPr>
          <w:rFonts w:ascii="Times New Roman" w:hAnsi="Times New Roman" w:cs="Times New Roman"/>
          <w:sz w:val="20"/>
          <w:szCs w:val="20"/>
        </w:rPr>
        <w:t>анифовна</w:t>
      </w:r>
    </w:p>
    <w:p w:rsidR="0005119F" w:rsidRPr="0005119F" w:rsidRDefault="0005119F" w:rsidP="0005119F">
      <w:pPr>
        <w:jc w:val="both"/>
        <w:rPr>
          <w:rFonts w:ascii="Times New Roman" w:hAnsi="Times New Roman" w:cs="Times New Roman"/>
        </w:rPr>
      </w:pPr>
    </w:p>
    <w:sectPr w:rsidR="0005119F" w:rsidRPr="0005119F" w:rsidSect="0005119F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Segoe UI">
    <w:panose1 w:val="020B0502040204020203"/>
    <w:charset w:val="CC"/>
    <w:family w:val="swiss"/>
    <w:pitch w:val="variable"/>
    <w:sig w:usb0="E00022FF" w:usb1="C000205B" w:usb2="00000009" w:usb3="00000000" w:csb0="000001D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libri Light">
    <w:altName w:val="GG Superscript Sans"/>
    <w:charset w:val="CC"/>
    <w:family w:val="swiss"/>
    <w:pitch w:val="variable"/>
    <w:sig w:usb0="00000001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D67B48"/>
    <w:multiLevelType w:val="multilevel"/>
    <w:tmpl w:val="A2C631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/>
  <w:rsids>
    <w:rsidRoot w:val="0005119F"/>
    <w:rsid w:val="00035CFD"/>
    <w:rsid w:val="0005119F"/>
    <w:rsid w:val="006C01BF"/>
    <w:rsid w:val="00C366C6"/>
    <w:rsid w:val="00DF42C9"/>
    <w:rsid w:val="00E60BF9"/>
    <w:rsid w:val="00F0197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60BF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ate2">
    <w:name w:val="date2"/>
    <w:basedOn w:val="a"/>
    <w:rsid w:val="0005119F"/>
    <w:pPr>
      <w:spacing w:before="60" w:after="60" w:line="240" w:lineRule="auto"/>
      <w:jc w:val="both"/>
    </w:pPr>
    <w:rPr>
      <w:rFonts w:ascii="Times New Roman" w:eastAsia="Times New Roman" w:hAnsi="Times New Roman" w:cs="Times New Roman"/>
      <w:i/>
      <w:iCs/>
      <w:color w:val="7B7B7B"/>
      <w:lang w:eastAsia="ru-RU"/>
    </w:rPr>
  </w:style>
  <w:style w:type="character" w:styleId="a3">
    <w:name w:val="Hyperlink"/>
    <w:basedOn w:val="a0"/>
    <w:uiPriority w:val="99"/>
    <w:semiHidden/>
    <w:unhideWhenUsed/>
    <w:rsid w:val="0005119F"/>
    <w:rPr>
      <w:color w:val="0000FF"/>
      <w:u w:val="single"/>
    </w:rPr>
  </w:style>
  <w:style w:type="character" w:customStyle="1" w:styleId="link1">
    <w:name w:val="link1"/>
    <w:basedOn w:val="a0"/>
    <w:rsid w:val="0005119F"/>
    <w:rPr>
      <w:strike w:val="0"/>
      <w:dstrike w:val="0"/>
      <w:u w:val="none"/>
      <w:effect w:val="none"/>
    </w:rPr>
  </w:style>
  <w:style w:type="paragraph" w:styleId="a4">
    <w:name w:val="No Spacing"/>
    <w:uiPriority w:val="1"/>
    <w:qFormat/>
    <w:rsid w:val="0005119F"/>
    <w:pPr>
      <w:spacing w:after="0" w:line="240" w:lineRule="auto"/>
    </w:pPr>
  </w:style>
  <w:style w:type="paragraph" w:styleId="a5">
    <w:name w:val="Balloon Text"/>
    <w:basedOn w:val="a"/>
    <w:link w:val="a6"/>
    <w:uiPriority w:val="99"/>
    <w:semiHidden/>
    <w:unhideWhenUsed/>
    <w:rsid w:val="0005119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05119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660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0665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9421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13472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0323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52800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05735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714203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035938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47380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526791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099847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3075309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4191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2528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9528728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17633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2481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0554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7106290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55762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85194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53142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8181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6520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1765319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35217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68799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yandex.ru/clck/jsredir?bu=3ju33h&amp;from=yandex.ru%3Bsearch%2F%3Bweb%3B%3B&amp;text=&amp;etext=8740.Cnyl-4Qea1II8CQq2Ps-cfR5bA29yjsZLyj3jzqGi03xuNqhX4B_U6QvBeaLxU_aAThma6ArdKZstDTKs9Y98Q.66295e33b387653f4430659316c3a6e90b1d6608&amp;uuid=&amp;state=PEtFfuTeVD4jaxywoSUvtB2i7c0_vxGdh55VB9hR14QS1N0NrQgnV16vRuzYFaOEtkZ_ezqvSPNIGcT2yxW9nUj7PITPDQoYMYeYzi0e7iqzXxWraKZjE0yFDhmLmGmv&amp;&amp;cst=AiuY0DBWFJ4BWM_uhLTTxNG5Swe_JeTDOmVS1opp_zpZeTpaKkx_23zEM7_EP5aGou5w1Uk2nywQsj41f_0NlR9MdidTd_yZcPhFd5Mp7PpjjVnt2pkHO4T4NHFPXISTFdGmyy4rPOUhGPzHjPpCAhoMFOwyrvyaMLz3xC91w_aIBjPEqAdxEyJ3MUfmkGXh-uCje29hRIZTj3ZG2gKbwWCHr-8DSyhBqgkxcN_o6fLM5Z_Ki3b77LlUA69p6Iz5AZCN1nKO7xaFSqoP-VgyCcf_tO9M4bbqlOzG8LoRmQfn3nUdoh5NgkxBRgkFsHSKDZPa4JtGr7ECdjXXgDpZPvqUOtopakEf4ZTt3GCXSfFWRWYdIHGmO6wQefM3wQPlznank5TP3kWUImiUlA6iFhov4ozZ4G04-8yYF9A7kKgN_haUjhzwM2dK7RULZW7rDLHbjSVEO3ME2-4g8TdgJbWFKdQNPLeEQ1MeLKLgHvHYvzFDs2kGWyegYiI9fvpuBBvN8iybLNsksKwfTIxfC0BCb63csoUF5Mcw4a-5v0RakNGo2o5uXgIAVNTPPbdAYRKHq2dgCFjuwsydUv20fg3-0rjkEVEfBnGMwFPyKQ1CF_2_ELX-ql_j9Mjd9gTXr4EA7kwXoakmX52xNOmlLvSepxwcqRYquD3hBx8I04NEmfwg_fNefOlpUzHGwkOGn_SCkvQORfxS2czbA9V4bQ89o1bDQc3zczHtotNaAJW7bS1q9zgT1r0DcApYCcnkx362OJ749cu1aZXXAyP2rWc250Fgk-k5x_zjwmnVrUlvHDoHvagzHA0Z-SR2gx6SRggeugjY5IllajsfurTpG5St8eHerBRuqTDkwA_oLBzKkoTmux5CJAJjHENvGLq0aq3r8J0VSLChLwt-4xgqCuUY_JvAfV7-&amp;data=UlNrNmk5WktYejY4cHFySjRXSWhXQjJTZUd2eVByMlBfQXBWS09aSWNYV0g0VTV4TDNWeHpfSUxNaHBLNGxCX0VGZTBMMGNpS2tmb2FRdExfalM3cW96TE51Y3J3bGZvb2xrclJpamRmMTQs&amp;sign=3b19f22694ad97a4f7f56094986070f9&amp;keyno=0&amp;b64e=2&amp;ref=orjY4mGPRjk5boDnW0uvlrrd71vZw9kpjly_ySFdX80,&amp;l10n=ru&amp;cts=1575348842249%40%40events%3D%5B%7B%22event%22%3A%22click%22%2C%22id%22%3A%223ju33h%22%2C%22cts%22%3A1575348842249%2C%22fast%22%3A%7B%22organic%22%3A1%7D%2C%22service%22%3A%22web%22%7D%5D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3</Pages>
  <Words>1081</Words>
  <Characters>6165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Наталия П. Малина</dc:creator>
  <cp:keywords/>
  <dc:description/>
  <cp:lastModifiedBy>Снежана</cp:lastModifiedBy>
  <cp:revision>3</cp:revision>
  <cp:lastPrinted>2019-12-11T04:36:00Z</cp:lastPrinted>
  <dcterms:created xsi:type="dcterms:W3CDTF">2019-12-03T04:52:00Z</dcterms:created>
  <dcterms:modified xsi:type="dcterms:W3CDTF">2019-12-12T07:18:00Z</dcterms:modified>
</cp:coreProperties>
</file>