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37D" w:rsidRPr="00440BC2" w:rsidRDefault="00440BC2" w:rsidP="00440BC2">
      <w:pPr>
        <w:autoSpaceDE w:val="0"/>
        <w:autoSpaceDN w:val="0"/>
        <w:adjustRightInd w:val="0"/>
        <w:spacing w:after="0" w:line="240" w:lineRule="auto"/>
        <w:ind w:firstLine="540"/>
        <w:jc w:val="center"/>
        <w:rPr>
          <w:rFonts w:ascii="Monotype Corsiva" w:hAnsi="Monotype Corsiva" w:cs="Times New Roman"/>
          <w:sz w:val="40"/>
          <w:szCs w:val="40"/>
        </w:rPr>
      </w:pPr>
      <w:r w:rsidRPr="00440BC2">
        <w:rPr>
          <w:rFonts w:ascii="Monotype Corsiva" w:hAnsi="Monotype Corsiva" w:cs="Times New Roman"/>
          <w:b/>
          <w:color w:val="FF0000"/>
          <w:sz w:val="40"/>
          <w:szCs w:val="40"/>
        </w:rPr>
        <w:t>Коррупция  это</w:t>
      </w:r>
      <w:r w:rsidR="00B04F7A">
        <w:rPr>
          <w:rFonts w:ascii="Monotype Corsiva" w:hAnsi="Monotype Corsiva" w:cs="Times New Roman"/>
          <w:b/>
          <w:color w:val="FF0000"/>
          <w:sz w:val="40"/>
          <w:szCs w:val="40"/>
        </w:rPr>
        <w:t xml:space="preserve"> -</w:t>
      </w:r>
    </w:p>
    <w:p w:rsidR="00A027BA" w:rsidRPr="00432BBE" w:rsidRDefault="00A027BA" w:rsidP="004B337D">
      <w:pPr>
        <w:autoSpaceDE w:val="0"/>
        <w:autoSpaceDN w:val="0"/>
        <w:adjustRightInd w:val="0"/>
        <w:spacing w:after="0" w:line="240" w:lineRule="auto"/>
        <w:ind w:firstLine="540"/>
        <w:jc w:val="both"/>
        <w:rPr>
          <w:rFonts w:ascii="Times New Roman" w:hAnsi="Times New Roman" w:cs="Times New Roman"/>
          <w:sz w:val="18"/>
          <w:szCs w:val="18"/>
        </w:rPr>
      </w:pPr>
    </w:p>
    <w:p w:rsidR="004B337D" w:rsidRDefault="004B337D" w:rsidP="00432BBE">
      <w:pPr>
        <w:autoSpaceDE w:val="0"/>
        <w:autoSpaceDN w:val="0"/>
        <w:adjustRightInd w:val="0"/>
        <w:spacing w:after="0"/>
        <w:ind w:left="142" w:firstLine="540"/>
        <w:jc w:val="both"/>
        <w:rPr>
          <w:rFonts w:ascii="Times New Roman" w:hAnsi="Times New Roman" w:cs="Times New Roman"/>
          <w:sz w:val="28"/>
          <w:szCs w:val="28"/>
        </w:rPr>
      </w:pPr>
      <w:bookmarkStart w:id="0" w:name="Par1"/>
      <w:bookmarkEnd w:id="0"/>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A027BA" w:rsidRPr="00440BC2" w:rsidRDefault="00A027BA" w:rsidP="00432BBE">
      <w:pPr>
        <w:autoSpaceDE w:val="0"/>
        <w:autoSpaceDN w:val="0"/>
        <w:adjustRightInd w:val="0"/>
        <w:spacing w:after="0"/>
        <w:ind w:left="142" w:firstLine="540"/>
        <w:jc w:val="both"/>
        <w:rPr>
          <w:rFonts w:ascii="Times New Roman" w:hAnsi="Times New Roman" w:cs="Times New Roman"/>
          <w:sz w:val="16"/>
          <w:szCs w:val="16"/>
        </w:rPr>
      </w:pPr>
    </w:p>
    <w:p w:rsidR="004B337D" w:rsidRPr="00432BBE" w:rsidRDefault="004B337D" w:rsidP="00432BBE">
      <w:pPr>
        <w:autoSpaceDE w:val="0"/>
        <w:autoSpaceDN w:val="0"/>
        <w:adjustRightInd w:val="0"/>
        <w:spacing w:after="0"/>
        <w:ind w:left="142"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настоящего пункта, от имени или в интересах юридического лица</w:t>
      </w:r>
      <w:r>
        <w:rPr>
          <w:rFonts w:ascii="Times New Roman" w:hAnsi="Times New Roman" w:cs="Times New Roman"/>
          <w:sz w:val="28"/>
          <w:szCs w:val="28"/>
        </w:rPr>
        <w:t>.</w:t>
      </w:r>
      <w:r w:rsidR="00432BBE">
        <w:rPr>
          <w:rFonts w:ascii="Times New Roman" w:hAnsi="Times New Roman" w:cs="Times New Roman"/>
          <w:sz w:val="28"/>
          <w:szCs w:val="28"/>
        </w:rPr>
        <w:t xml:space="preserve"> </w:t>
      </w:r>
      <w:r>
        <w:rPr>
          <w:rFonts w:ascii="Times New Roman" w:hAnsi="Times New Roman" w:cs="Times New Roman"/>
          <w:i/>
          <w:sz w:val="28"/>
          <w:szCs w:val="28"/>
        </w:rPr>
        <w:t>(Федеральный закон от 25 декабря 2008 года № 273-ФЗ «О противодействии коррупции»)</w:t>
      </w:r>
    </w:p>
    <w:p w:rsidR="00440BC2" w:rsidRPr="00440BC2" w:rsidRDefault="00440BC2" w:rsidP="00A027BA">
      <w:pPr>
        <w:autoSpaceDE w:val="0"/>
        <w:autoSpaceDN w:val="0"/>
        <w:adjustRightInd w:val="0"/>
        <w:spacing w:after="0"/>
        <w:ind w:firstLine="540"/>
        <w:jc w:val="both"/>
        <w:rPr>
          <w:rFonts w:ascii="Times New Roman" w:hAnsi="Times New Roman" w:cs="Times New Roman"/>
          <w:i/>
          <w:sz w:val="16"/>
          <w:szCs w:val="16"/>
        </w:rPr>
      </w:pPr>
    </w:p>
    <w:p w:rsidR="00440BC2" w:rsidRPr="00440BC2" w:rsidRDefault="00440BC2" w:rsidP="00432BBE">
      <w:pPr>
        <w:pStyle w:val="ConsPlusNormal"/>
        <w:tabs>
          <w:tab w:val="left" w:pos="9356"/>
        </w:tabs>
        <w:spacing w:line="276" w:lineRule="auto"/>
        <w:ind w:left="142" w:firstLine="425"/>
        <w:jc w:val="both"/>
        <w:rPr>
          <w:rFonts w:ascii="Times New Roman" w:hAnsi="Times New Roman" w:cs="Times New Roman"/>
          <w:i/>
          <w:sz w:val="22"/>
          <w:szCs w:val="22"/>
        </w:rPr>
      </w:pPr>
      <w:r>
        <w:rPr>
          <w:rFonts w:ascii="Times New Roman" w:hAnsi="Times New Roman" w:cs="Times New Roman"/>
          <w:sz w:val="28"/>
          <w:szCs w:val="28"/>
        </w:rPr>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утверждённому</w:t>
      </w:r>
      <w:r w:rsidR="00432BBE">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 xml:space="preserve">№ 3 </w:t>
      </w:r>
      <w:r w:rsidRPr="005136EE">
        <w:rPr>
          <w:rFonts w:ascii="Times New Roman" w:hAnsi="Times New Roman" w:cs="Times New Roman"/>
          <w:sz w:val="28"/>
          <w:szCs w:val="28"/>
        </w:rPr>
        <w:t>от 31.12.2014</w:t>
      </w:r>
      <w:r w:rsidR="00B04F7A">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Pr>
          <w:rFonts w:ascii="Times New Roman" w:hAnsi="Times New Roman" w:cs="Times New Roman"/>
          <w:sz w:val="28"/>
          <w:szCs w:val="28"/>
        </w:rPr>
        <w:t>,</w:t>
      </w:r>
      <w:r w:rsidR="00432BBE">
        <w:rPr>
          <w:rFonts w:ascii="Times New Roman" w:hAnsi="Times New Roman" w:cs="Times New Roman"/>
          <w:sz w:val="28"/>
          <w:szCs w:val="28"/>
        </w:rPr>
        <w:t xml:space="preserve"> </w:t>
      </w:r>
      <w:r>
        <w:rPr>
          <w:rFonts w:ascii="Times New Roman" w:hAnsi="Times New Roman" w:cs="Times New Roman"/>
          <w:sz w:val="28"/>
          <w:szCs w:val="28"/>
        </w:rPr>
        <w:t xml:space="preserve">без дополнительных условий </w:t>
      </w:r>
      <w:r w:rsidRPr="00440BC2">
        <w:rPr>
          <w:rFonts w:ascii="Times New Roman" w:hAnsi="Times New Roman" w:cs="Times New Roman"/>
          <w:b/>
          <w:bCs/>
          <w:i/>
          <w:color w:val="C00000"/>
          <w:sz w:val="22"/>
          <w:szCs w:val="22"/>
        </w:rPr>
        <w:t>К ПРЕСТУПЛЕНИЯМ КОРРУПЦИОННОЙ НАПРАВЛЕННОСТИ ОТНОСЯТСЯ:</w:t>
      </w:r>
    </w:p>
    <w:p w:rsidR="00440BC2" w:rsidRDefault="00440BC2" w:rsidP="00440BC2">
      <w:pPr>
        <w:pStyle w:val="a6"/>
        <w:numPr>
          <w:ilvl w:val="0"/>
          <w:numId w:val="3"/>
        </w:numPr>
        <w:autoSpaceDE w:val="0"/>
        <w:autoSpaceDN w:val="0"/>
        <w:adjustRightInd w:val="0"/>
        <w:spacing w:after="0"/>
        <w:ind w:left="426"/>
        <w:jc w:val="both"/>
        <w:outlineLvl w:val="0"/>
        <w:rPr>
          <w:rFonts w:ascii="Times New Roman" w:hAnsi="Times New Roman" w:cs="Times New Roman"/>
          <w:sz w:val="28"/>
          <w:szCs w:val="28"/>
        </w:rPr>
      </w:pPr>
      <w:r w:rsidRPr="00A027BA">
        <w:rPr>
          <w:rFonts w:ascii="Times New Roman" w:hAnsi="Times New Roman" w:cs="Times New Roman"/>
          <w:sz w:val="28"/>
          <w:szCs w:val="28"/>
        </w:rPr>
        <w:t xml:space="preserve">Получение взятки </w:t>
      </w:r>
      <w:r w:rsidRPr="00A027BA">
        <w:rPr>
          <w:rFonts w:ascii="Times New Roman" w:hAnsi="Times New Roman" w:cs="Times New Roman"/>
          <w:color w:val="0000FF"/>
          <w:sz w:val="28"/>
          <w:szCs w:val="28"/>
        </w:rPr>
        <w:t xml:space="preserve">(ст. </w:t>
      </w:r>
      <w:hyperlink r:id="rId8" w:history="1">
        <w:r w:rsidRPr="00A027BA">
          <w:rPr>
            <w:rFonts w:ascii="Times New Roman" w:hAnsi="Times New Roman" w:cs="Times New Roman"/>
            <w:color w:val="0000FF"/>
            <w:sz w:val="28"/>
            <w:szCs w:val="28"/>
          </w:rPr>
          <w:t>290</w:t>
        </w:r>
      </w:hyperlink>
      <w:r w:rsidR="00432BBE">
        <w:t xml:space="preserve"> </w:t>
      </w:r>
      <w:r w:rsidRPr="00A027BA">
        <w:rPr>
          <w:rFonts w:ascii="Times New Roman" w:hAnsi="Times New Roman" w:cs="Times New Roman"/>
          <w:color w:val="0000FF"/>
          <w:sz w:val="28"/>
          <w:szCs w:val="28"/>
        </w:rPr>
        <w:t>Уголовного кодекса Российской Федерации)</w:t>
      </w:r>
      <w:r w:rsidRPr="00A027BA">
        <w:rPr>
          <w:rFonts w:ascii="Times New Roman" w:hAnsi="Times New Roman" w:cs="Times New Roman"/>
          <w:sz w:val="28"/>
          <w:szCs w:val="28"/>
        </w:rPr>
        <w:t>;</w:t>
      </w:r>
    </w:p>
    <w:p w:rsidR="00440BC2" w:rsidRDefault="00440BC2" w:rsidP="00440BC2">
      <w:pPr>
        <w:pStyle w:val="a6"/>
        <w:numPr>
          <w:ilvl w:val="0"/>
          <w:numId w:val="3"/>
        </w:numPr>
        <w:autoSpaceDE w:val="0"/>
        <w:autoSpaceDN w:val="0"/>
        <w:adjustRightInd w:val="0"/>
        <w:spacing w:after="0"/>
        <w:ind w:left="426"/>
        <w:jc w:val="both"/>
        <w:outlineLvl w:val="0"/>
        <w:rPr>
          <w:rFonts w:ascii="Times New Roman" w:hAnsi="Times New Roman" w:cs="Times New Roman"/>
          <w:sz w:val="28"/>
          <w:szCs w:val="28"/>
        </w:rPr>
      </w:pPr>
      <w:r w:rsidRPr="00A027BA">
        <w:rPr>
          <w:rFonts w:ascii="Times New Roman" w:hAnsi="Times New Roman" w:cs="Times New Roman"/>
          <w:iCs/>
          <w:sz w:val="28"/>
          <w:szCs w:val="28"/>
        </w:rPr>
        <w:t xml:space="preserve">Дача взятки </w:t>
      </w:r>
      <w:r w:rsidRPr="00432BBE">
        <w:rPr>
          <w:rFonts w:ascii="Times New Roman" w:hAnsi="Times New Roman" w:cs="Times New Roman"/>
          <w:iCs/>
          <w:color w:val="0070C0"/>
          <w:sz w:val="28"/>
          <w:szCs w:val="28"/>
        </w:rPr>
        <w:t>(</w:t>
      </w:r>
      <w:r w:rsidRPr="00432BBE">
        <w:rPr>
          <w:rFonts w:ascii="Times New Roman" w:hAnsi="Times New Roman" w:cs="Times New Roman"/>
          <w:color w:val="0070C0"/>
          <w:sz w:val="28"/>
          <w:szCs w:val="28"/>
        </w:rPr>
        <w:t>ст.</w:t>
      </w:r>
      <w:r w:rsidRPr="00A027BA">
        <w:rPr>
          <w:rFonts w:ascii="Times New Roman" w:hAnsi="Times New Roman" w:cs="Times New Roman"/>
          <w:sz w:val="28"/>
          <w:szCs w:val="28"/>
        </w:rPr>
        <w:t xml:space="preserve"> </w:t>
      </w:r>
      <w:hyperlink r:id="rId9" w:history="1">
        <w:r w:rsidRPr="00A027BA">
          <w:rPr>
            <w:rFonts w:ascii="Times New Roman" w:hAnsi="Times New Roman" w:cs="Times New Roman"/>
            <w:color w:val="0000FF"/>
            <w:sz w:val="28"/>
            <w:szCs w:val="28"/>
          </w:rPr>
          <w:t>291</w:t>
        </w:r>
      </w:hyperlink>
      <w:r w:rsidRPr="00A027BA">
        <w:rPr>
          <w:rFonts w:ascii="Times New Roman" w:hAnsi="Times New Roman" w:cs="Times New Roman"/>
          <w:color w:val="0000FF"/>
          <w:sz w:val="28"/>
          <w:szCs w:val="28"/>
        </w:rPr>
        <w:t xml:space="preserve"> Уголовного кодекса Российской Федерации)</w:t>
      </w:r>
      <w:r w:rsidRPr="00A027BA">
        <w:rPr>
          <w:rFonts w:ascii="Times New Roman" w:hAnsi="Times New Roman" w:cs="Times New Roman"/>
          <w:sz w:val="28"/>
          <w:szCs w:val="28"/>
        </w:rPr>
        <w:t>;</w:t>
      </w:r>
    </w:p>
    <w:p w:rsidR="00440BC2" w:rsidRDefault="00440BC2" w:rsidP="00440BC2">
      <w:pPr>
        <w:pStyle w:val="a6"/>
        <w:numPr>
          <w:ilvl w:val="0"/>
          <w:numId w:val="3"/>
        </w:numPr>
        <w:autoSpaceDE w:val="0"/>
        <w:autoSpaceDN w:val="0"/>
        <w:adjustRightInd w:val="0"/>
        <w:spacing w:after="0"/>
        <w:ind w:left="426"/>
        <w:jc w:val="both"/>
        <w:outlineLvl w:val="0"/>
        <w:rPr>
          <w:rFonts w:ascii="Times New Roman" w:hAnsi="Times New Roman" w:cs="Times New Roman"/>
          <w:sz w:val="28"/>
          <w:szCs w:val="28"/>
        </w:rPr>
      </w:pPr>
      <w:r w:rsidRPr="00A027BA">
        <w:rPr>
          <w:rFonts w:ascii="Times New Roman" w:hAnsi="Times New Roman" w:cs="Times New Roman"/>
          <w:iCs/>
          <w:sz w:val="28"/>
          <w:szCs w:val="28"/>
        </w:rPr>
        <w:t xml:space="preserve">Посредничество во взяточничестве» </w:t>
      </w:r>
      <w:r w:rsidRPr="00A027BA">
        <w:rPr>
          <w:rFonts w:ascii="Times New Roman" w:hAnsi="Times New Roman" w:cs="Times New Roman"/>
          <w:color w:val="0000FF"/>
          <w:sz w:val="28"/>
          <w:szCs w:val="28"/>
        </w:rPr>
        <w:t xml:space="preserve">(ст. </w:t>
      </w:r>
      <w:hyperlink r:id="rId10" w:history="1">
        <w:r w:rsidRPr="00A027BA">
          <w:rPr>
            <w:rFonts w:ascii="Times New Roman" w:hAnsi="Times New Roman" w:cs="Times New Roman"/>
            <w:color w:val="0000FF"/>
            <w:sz w:val="28"/>
            <w:szCs w:val="28"/>
          </w:rPr>
          <w:t>291.1</w:t>
        </w:r>
      </w:hyperlink>
      <w:r w:rsidRPr="00A027BA">
        <w:rPr>
          <w:rFonts w:ascii="Times New Roman" w:hAnsi="Times New Roman" w:cs="Times New Roman"/>
          <w:iCs/>
          <w:sz w:val="28"/>
          <w:szCs w:val="28"/>
        </w:rPr>
        <w:t>.</w:t>
      </w:r>
      <w:r w:rsidRPr="00A027BA">
        <w:rPr>
          <w:rFonts w:ascii="Times New Roman" w:hAnsi="Times New Roman" w:cs="Times New Roman"/>
          <w:color w:val="0000FF"/>
          <w:sz w:val="28"/>
          <w:szCs w:val="28"/>
        </w:rPr>
        <w:t>Уголовного кодекса Российской Федерации)</w:t>
      </w:r>
      <w:r w:rsidRPr="00A027BA">
        <w:rPr>
          <w:rFonts w:ascii="Times New Roman" w:hAnsi="Times New Roman" w:cs="Times New Roman"/>
          <w:sz w:val="28"/>
          <w:szCs w:val="28"/>
        </w:rPr>
        <w:t>.</w:t>
      </w:r>
    </w:p>
    <w:p w:rsidR="00440BC2" w:rsidRDefault="00440BC2" w:rsidP="00440BC2">
      <w:pPr>
        <w:pStyle w:val="a6"/>
        <w:numPr>
          <w:ilvl w:val="0"/>
          <w:numId w:val="3"/>
        </w:numPr>
        <w:autoSpaceDE w:val="0"/>
        <w:autoSpaceDN w:val="0"/>
        <w:adjustRightInd w:val="0"/>
        <w:spacing w:after="0"/>
        <w:ind w:left="426"/>
        <w:jc w:val="both"/>
        <w:outlineLvl w:val="0"/>
        <w:rPr>
          <w:rFonts w:ascii="Times New Roman" w:hAnsi="Times New Roman" w:cs="Times New Roman"/>
          <w:sz w:val="28"/>
          <w:szCs w:val="28"/>
        </w:rPr>
      </w:pPr>
      <w:r w:rsidRPr="00A027BA">
        <w:rPr>
          <w:rFonts w:ascii="Times New Roman" w:hAnsi="Times New Roman" w:cs="Times New Roman"/>
          <w:sz w:val="28"/>
          <w:szCs w:val="28"/>
        </w:rPr>
        <w:t xml:space="preserve">Коммерческий подкуп </w:t>
      </w:r>
      <w:r w:rsidRPr="00A027BA">
        <w:rPr>
          <w:rFonts w:ascii="Times New Roman" w:hAnsi="Times New Roman" w:cs="Times New Roman"/>
          <w:color w:val="0000FF"/>
          <w:sz w:val="28"/>
          <w:szCs w:val="28"/>
        </w:rPr>
        <w:t>(</w:t>
      </w:r>
      <w:hyperlink r:id="rId11" w:history="1">
        <w:r w:rsidRPr="00A027BA">
          <w:rPr>
            <w:rFonts w:ascii="Times New Roman" w:hAnsi="Times New Roman" w:cs="Times New Roman"/>
            <w:color w:val="0000FF"/>
            <w:sz w:val="28"/>
            <w:szCs w:val="28"/>
          </w:rPr>
          <w:t>ст. 204</w:t>
        </w:r>
      </w:hyperlink>
      <w:r w:rsidRPr="00A027BA">
        <w:rPr>
          <w:rFonts w:ascii="Times New Roman" w:hAnsi="Times New Roman" w:cs="Times New Roman"/>
          <w:color w:val="0000FF"/>
          <w:sz w:val="28"/>
          <w:szCs w:val="28"/>
        </w:rPr>
        <w:t xml:space="preserve"> Уголовного кодекса Российской Федерации)</w:t>
      </w:r>
      <w:r w:rsidRPr="00A027BA">
        <w:rPr>
          <w:rFonts w:ascii="Times New Roman" w:hAnsi="Times New Roman" w:cs="Times New Roman"/>
          <w:sz w:val="28"/>
          <w:szCs w:val="28"/>
        </w:rPr>
        <w:t>;</w:t>
      </w:r>
    </w:p>
    <w:p w:rsidR="00440BC2" w:rsidRDefault="00440BC2" w:rsidP="00440BC2">
      <w:pPr>
        <w:pStyle w:val="a6"/>
        <w:numPr>
          <w:ilvl w:val="0"/>
          <w:numId w:val="3"/>
        </w:numPr>
        <w:autoSpaceDE w:val="0"/>
        <w:autoSpaceDN w:val="0"/>
        <w:adjustRightInd w:val="0"/>
        <w:spacing w:after="0"/>
        <w:ind w:left="426"/>
        <w:jc w:val="both"/>
        <w:outlineLvl w:val="0"/>
        <w:rPr>
          <w:rFonts w:ascii="Times New Roman" w:hAnsi="Times New Roman" w:cs="Times New Roman"/>
          <w:sz w:val="28"/>
          <w:szCs w:val="28"/>
        </w:rPr>
      </w:pPr>
      <w:r w:rsidRPr="00A027BA">
        <w:rPr>
          <w:rFonts w:ascii="Times New Roman" w:hAnsi="Times New Roman" w:cs="Times New Roman"/>
          <w:sz w:val="28"/>
          <w:szCs w:val="28"/>
        </w:rPr>
        <w:t>Незаконное участие в предпринимательской деятельности</w:t>
      </w:r>
      <w:r w:rsidR="00432BBE">
        <w:rPr>
          <w:rFonts w:ascii="Times New Roman" w:hAnsi="Times New Roman" w:cs="Times New Roman"/>
          <w:sz w:val="28"/>
          <w:szCs w:val="28"/>
        </w:rPr>
        <w:t xml:space="preserve"> </w:t>
      </w:r>
      <w:r w:rsidRPr="00A027BA">
        <w:rPr>
          <w:rFonts w:ascii="Times New Roman" w:hAnsi="Times New Roman" w:cs="Times New Roman"/>
          <w:color w:val="0000FF"/>
          <w:sz w:val="28"/>
          <w:szCs w:val="28"/>
        </w:rPr>
        <w:t>(</w:t>
      </w:r>
      <w:hyperlink r:id="rId12" w:history="1">
        <w:r w:rsidRPr="00A027BA">
          <w:rPr>
            <w:rFonts w:ascii="Times New Roman" w:hAnsi="Times New Roman" w:cs="Times New Roman"/>
            <w:color w:val="0000FF"/>
            <w:sz w:val="28"/>
            <w:szCs w:val="28"/>
          </w:rPr>
          <w:t>ст. 289</w:t>
        </w:r>
      </w:hyperlink>
      <w:r w:rsidRPr="00A027BA">
        <w:rPr>
          <w:rFonts w:ascii="Times New Roman" w:hAnsi="Times New Roman" w:cs="Times New Roman"/>
          <w:color w:val="0000FF"/>
          <w:sz w:val="28"/>
          <w:szCs w:val="28"/>
        </w:rPr>
        <w:t xml:space="preserve"> Уголовного кодекса Российской Федерации)</w:t>
      </w:r>
      <w:r w:rsidRPr="00A027BA">
        <w:rPr>
          <w:rFonts w:ascii="Times New Roman" w:hAnsi="Times New Roman" w:cs="Times New Roman"/>
          <w:sz w:val="28"/>
          <w:szCs w:val="28"/>
        </w:rPr>
        <w:t xml:space="preserve">; </w:t>
      </w:r>
    </w:p>
    <w:p w:rsidR="00440BC2" w:rsidRDefault="00440BC2" w:rsidP="00440BC2">
      <w:pPr>
        <w:pStyle w:val="a6"/>
        <w:numPr>
          <w:ilvl w:val="0"/>
          <w:numId w:val="3"/>
        </w:numPr>
        <w:autoSpaceDE w:val="0"/>
        <w:autoSpaceDN w:val="0"/>
        <w:adjustRightInd w:val="0"/>
        <w:spacing w:after="0"/>
        <w:ind w:left="426"/>
        <w:jc w:val="both"/>
        <w:outlineLvl w:val="0"/>
        <w:rPr>
          <w:rFonts w:ascii="Times New Roman" w:hAnsi="Times New Roman" w:cs="Times New Roman"/>
          <w:sz w:val="28"/>
          <w:szCs w:val="28"/>
        </w:rPr>
      </w:pPr>
      <w:r w:rsidRPr="00A027BA">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00432BBE">
        <w:rPr>
          <w:rFonts w:ascii="Times New Roman" w:hAnsi="Times New Roman" w:cs="Times New Roman"/>
          <w:iCs/>
          <w:sz w:val="28"/>
          <w:szCs w:val="28"/>
        </w:rPr>
        <w:t xml:space="preserve"> </w:t>
      </w:r>
      <w:r w:rsidRPr="00A027BA">
        <w:rPr>
          <w:rFonts w:ascii="Times New Roman" w:hAnsi="Times New Roman" w:cs="Times New Roman"/>
          <w:color w:val="0000FF"/>
          <w:sz w:val="28"/>
          <w:szCs w:val="28"/>
        </w:rPr>
        <w:t>(</w:t>
      </w:r>
      <w:hyperlink r:id="rId13" w:history="1">
        <w:r w:rsidRPr="00A027BA">
          <w:rPr>
            <w:rFonts w:ascii="Times New Roman" w:hAnsi="Times New Roman" w:cs="Times New Roman"/>
            <w:color w:val="0000FF"/>
            <w:sz w:val="28"/>
            <w:szCs w:val="28"/>
          </w:rPr>
          <w:t>ст. 141.1</w:t>
        </w:r>
      </w:hyperlink>
      <w:r w:rsidRPr="00A027BA">
        <w:rPr>
          <w:rFonts w:ascii="Times New Roman" w:hAnsi="Times New Roman" w:cs="Times New Roman"/>
          <w:color w:val="0000FF"/>
          <w:sz w:val="28"/>
          <w:szCs w:val="28"/>
        </w:rPr>
        <w:t xml:space="preserve"> Уголовного кодекса Российской Федерации)</w:t>
      </w:r>
      <w:r w:rsidRPr="00A027BA">
        <w:rPr>
          <w:rFonts w:ascii="Times New Roman" w:hAnsi="Times New Roman" w:cs="Times New Roman"/>
          <w:sz w:val="28"/>
          <w:szCs w:val="28"/>
        </w:rPr>
        <w:t>;</w:t>
      </w:r>
    </w:p>
    <w:p w:rsidR="00440BC2" w:rsidRDefault="00440BC2" w:rsidP="00440BC2">
      <w:pPr>
        <w:pStyle w:val="a6"/>
        <w:numPr>
          <w:ilvl w:val="0"/>
          <w:numId w:val="3"/>
        </w:numPr>
        <w:autoSpaceDE w:val="0"/>
        <w:autoSpaceDN w:val="0"/>
        <w:adjustRightInd w:val="0"/>
        <w:spacing w:after="0"/>
        <w:ind w:left="426"/>
        <w:jc w:val="both"/>
        <w:outlineLvl w:val="0"/>
        <w:rPr>
          <w:rFonts w:ascii="Times New Roman" w:hAnsi="Times New Roman" w:cs="Times New Roman"/>
          <w:sz w:val="28"/>
          <w:szCs w:val="28"/>
        </w:rPr>
      </w:pPr>
      <w:r w:rsidRPr="00A027BA">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sidR="00432BBE">
        <w:rPr>
          <w:rFonts w:ascii="Times New Roman" w:hAnsi="Times New Roman" w:cs="Times New Roman"/>
          <w:bCs/>
          <w:sz w:val="28"/>
          <w:szCs w:val="28"/>
        </w:rPr>
        <w:t xml:space="preserve"> </w:t>
      </w:r>
      <w:r w:rsidRPr="00A027BA">
        <w:rPr>
          <w:rFonts w:ascii="Times New Roman" w:hAnsi="Times New Roman" w:cs="Times New Roman"/>
          <w:color w:val="0000FF"/>
          <w:sz w:val="28"/>
          <w:szCs w:val="28"/>
        </w:rPr>
        <w:t xml:space="preserve">(ст. </w:t>
      </w:r>
      <w:hyperlink r:id="rId14" w:history="1">
        <w:r w:rsidRPr="00A027BA">
          <w:rPr>
            <w:rFonts w:ascii="Times New Roman" w:hAnsi="Times New Roman" w:cs="Times New Roman"/>
            <w:color w:val="0000FF"/>
            <w:sz w:val="28"/>
            <w:szCs w:val="28"/>
          </w:rPr>
          <w:t>184</w:t>
        </w:r>
      </w:hyperlink>
      <w:r w:rsidR="00432BBE">
        <w:t xml:space="preserve"> </w:t>
      </w:r>
      <w:r w:rsidRPr="00A027BA">
        <w:rPr>
          <w:rFonts w:ascii="Times New Roman" w:hAnsi="Times New Roman" w:cs="Times New Roman"/>
          <w:color w:val="0000FF"/>
          <w:sz w:val="28"/>
          <w:szCs w:val="28"/>
        </w:rPr>
        <w:t>Уголовного кодекса Российской Федерации)</w:t>
      </w:r>
      <w:r w:rsidRPr="00A027BA">
        <w:rPr>
          <w:rFonts w:ascii="Times New Roman" w:hAnsi="Times New Roman" w:cs="Times New Roman"/>
          <w:sz w:val="28"/>
          <w:szCs w:val="28"/>
        </w:rPr>
        <w:t>;</w:t>
      </w:r>
    </w:p>
    <w:p w:rsidR="00440BC2" w:rsidRDefault="00440BC2" w:rsidP="00440BC2">
      <w:pPr>
        <w:pStyle w:val="a6"/>
        <w:numPr>
          <w:ilvl w:val="0"/>
          <w:numId w:val="3"/>
        </w:numPr>
        <w:autoSpaceDE w:val="0"/>
        <w:autoSpaceDN w:val="0"/>
        <w:adjustRightInd w:val="0"/>
        <w:spacing w:after="0"/>
        <w:ind w:left="426"/>
        <w:jc w:val="both"/>
        <w:outlineLvl w:val="0"/>
        <w:rPr>
          <w:rFonts w:ascii="Times New Roman" w:hAnsi="Times New Roman" w:cs="Times New Roman"/>
          <w:sz w:val="28"/>
          <w:szCs w:val="28"/>
        </w:rPr>
      </w:pPr>
      <w:r w:rsidRPr="00440BC2">
        <w:rPr>
          <w:rFonts w:ascii="Times New Roman" w:hAnsi="Times New Roman" w:cs="Times New Roman"/>
          <w:sz w:val="28"/>
          <w:szCs w:val="28"/>
        </w:rPr>
        <w:t xml:space="preserve">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w:t>
      </w:r>
      <w:r w:rsidRPr="00440BC2">
        <w:rPr>
          <w:rFonts w:ascii="Times New Roman" w:hAnsi="Times New Roman" w:cs="Times New Roman"/>
          <w:sz w:val="28"/>
          <w:szCs w:val="28"/>
        </w:rPr>
        <w:lastRenderedPageBreak/>
        <w:t>биологических ресурсов, если указанное преступление совершено должностным лицом с использованием своего служебного положения</w:t>
      </w:r>
      <w:r w:rsidR="00432BBE">
        <w:rPr>
          <w:rFonts w:ascii="Times New Roman" w:hAnsi="Times New Roman" w:cs="Times New Roman"/>
          <w:sz w:val="28"/>
          <w:szCs w:val="28"/>
        </w:rPr>
        <w:t xml:space="preserve"> </w:t>
      </w:r>
      <w:r w:rsidRPr="00440BC2">
        <w:rPr>
          <w:rFonts w:ascii="Times New Roman" w:hAnsi="Times New Roman" w:cs="Times New Roman"/>
          <w:color w:val="0000FF"/>
          <w:sz w:val="28"/>
          <w:szCs w:val="28"/>
        </w:rPr>
        <w:t>(</w:t>
      </w:r>
      <w:hyperlink r:id="rId15" w:history="1">
        <w:r w:rsidRPr="00440BC2">
          <w:rPr>
            <w:rFonts w:ascii="Times New Roman" w:hAnsi="Times New Roman" w:cs="Times New Roman"/>
            <w:color w:val="0000FF"/>
            <w:sz w:val="28"/>
            <w:szCs w:val="28"/>
          </w:rPr>
          <w:t>п. «а» ч. 2 ст. 226.1</w:t>
        </w:r>
      </w:hyperlink>
      <w:r w:rsidRPr="00440BC2">
        <w:rPr>
          <w:rFonts w:ascii="Times New Roman" w:hAnsi="Times New Roman" w:cs="Times New Roman"/>
          <w:color w:val="0000FF"/>
          <w:sz w:val="28"/>
          <w:szCs w:val="28"/>
        </w:rPr>
        <w:t xml:space="preserve"> Уголовного кодекса Российской Федерации)</w:t>
      </w:r>
      <w:r w:rsidRPr="00440BC2">
        <w:rPr>
          <w:rFonts w:ascii="Times New Roman" w:hAnsi="Times New Roman" w:cs="Times New Roman"/>
          <w:sz w:val="28"/>
          <w:szCs w:val="28"/>
        </w:rPr>
        <w:t>;</w:t>
      </w:r>
    </w:p>
    <w:p w:rsidR="00440BC2" w:rsidRPr="00440BC2" w:rsidRDefault="00440BC2" w:rsidP="00440BC2">
      <w:pPr>
        <w:pStyle w:val="a6"/>
        <w:numPr>
          <w:ilvl w:val="0"/>
          <w:numId w:val="3"/>
        </w:numPr>
        <w:autoSpaceDE w:val="0"/>
        <w:autoSpaceDN w:val="0"/>
        <w:adjustRightInd w:val="0"/>
        <w:spacing w:after="0"/>
        <w:ind w:left="426"/>
        <w:jc w:val="both"/>
        <w:outlineLvl w:val="0"/>
        <w:rPr>
          <w:rFonts w:ascii="Times New Roman" w:hAnsi="Times New Roman" w:cs="Times New Roman"/>
          <w:sz w:val="28"/>
          <w:szCs w:val="28"/>
        </w:rPr>
      </w:pPr>
      <w:r w:rsidRPr="00440BC2">
        <w:rPr>
          <w:rFonts w:ascii="Times New Roman" w:hAnsi="Times New Roman" w:cs="Times New Roman"/>
          <w:iCs/>
          <w:sz w:val="28"/>
          <w:szCs w:val="28"/>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sidR="00432BBE">
        <w:rPr>
          <w:rFonts w:ascii="Times New Roman" w:hAnsi="Times New Roman" w:cs="Times New Roman"/>
          <w:iCs/>
          <w:sz w:val="28"/>
          <w:szCs w:val="28"/>
        </w:rPr>
        <w:t xml:space="preserve"> </w:t>
      </w:r>
      <w:r w:rsidRPr="00440BC2">
        <w:rPr>
          <w:rFonts w:ascii="Times New Roman" w:hAnsi="Times New Roman" w:cs="Times New Roman"/>
          <w:sz w:val="28"/>
          <w:szCs w:val="28"/>
        </w:rPr>
        <w:t>если указанное преступление совершено должностным лицом с использованием своего служебного положения</w:t>
      </w:r>
      <w:r w:rsidR="00B04F7A">
        <w:rPr>
          <w:rFonts w:ascii="Times New Roman" w:hAnsi="Times New Roman" w:cs="Times New Roman"/>
          <w:sz w:val="28"/>
          <w:szCs w:val="28"/>
        </w:rPr>
        <w:t xml:space="preserve"> </w:t>
      </w:r>
      <w:r w:rsidRPr="00440BC2">
        <w:rPr>
          <w:rFonts w:ascii="Times New Roman" w:hAnsi="Times New Roman" w:cs="Times New Roman"/>
          <w:color w:val="0000FF"/>
          <w:sz w:val="28"/>
          <w:szCs w:val="28"/>
        </w:rPr>
        <w:t>(п. «б» ч. 2 ст. 229.1</w:t>
      </w:r>
      <w:r w:rsidR="00A44282">
        <w:rPr>
          <w:rFonts w:ascii="Times New Roman" w:hAnsi="Times New Roman" w:cs="Times New Roman"/>
          <w:color w:val="0000FF"/>
          <w:sz w:val="28"/>
          <w:szCs w:val="28"/>
        </w:rPr>
        <w:t xml:space="preserve">  </w:t>
      </w:r>
      <w:r w:rsidRPr="00440BC2">
        <w:rPr>
          <w:rFonts w:ascii="Times New Roman" w:hAnsi="Times New Roman" w:cs="Times New Roman"/>
          <w:color w:val="0000FF"/>
          <w:sz w:val="28"/>
          <w:szCs w:val="28"/>
        </w:rPr>
        <w:t>Уголовного кодекса Российской Федерации).</w:t>
      </w:r>
    </w:p>
    <w:p w:rsidR="00440BC2" w:rsidRDefault="003D67EC" w:rsidP="00440BC2">
      <w:pPr>
        <w:autoSpaceDE w:val="0"/>
        <w:autoSpaceDN w:val="0"/>
        <w:adjustRightInd w:val="0"/>
        <w:spacing w:after="0"/>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3" o:spid="_x0000_s1026" style="position:absolute;left:0;text-align:left;margin-left:306.95pt;margin-top:14.4pt;width:232.45pt;height:62.3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" fillcolor="#4f81bd [3204]" strokecolor="#243f60 [1604]" strokeweight="2pt">
            <v:textbox style="mso-next-textbox:#Прямоугольник 3">
              <w:txbxContent>
                <w:p w:rsidR="005646F8" w:rsidRDefault="005646F8" w:rsidP="005646F8">
                  <w:pPr>
                    <w:pStyle w:val="a5"/>
                    <w:spacing w:before="0" w:beforeAutospacing="0" w:after="0" w:afterAutospacing="0"/>
                    <w:jc w:val="center"/>
                  </w:pPr>
                  <w:r w:rsidRPr="005646F8">
                    <w:rPr>
                      <w:b/>
                      <w:bCs/>
                      <w:color w:val="FFFFFF" w:themeColor="light1"/>
                      <w:kern w:val="24"/>
                      <w:sz w:val="56"/>
                      <w:szCs w:val="56"/>
                    </w:rPr>
                    <w:t>ВЫГОДА</w:t>
                  </w:r>
                </w:p>
              </w:txbxContent>
            </v:textbox>
          </v:rect>
        </w:pict>
      </w:r>
    </w:p>
    <w:p w:rsidR="00440BC2" w:rsidRDefault="00432BBE" w:rsidP="00440BC2">
      <w:pPr>
        <w:autoSpaceDE w:val="0"/>
        <w:autoSpaceDN w:val="0"/>
        <w:adjustRightInd w:val="0"/>
        <w:spacing w:after="0"/>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9983" behindDoc="0" locked="0" layoutInCell="1" allowOverlap="1">
            <wp:simplePos x="0" y="0"/>
            <wp:positionH relativeFrom="column">
              <wp:posOffset>9116695</wp:posOffset>
            </wp:positionH>
            <wp:positionV relativeFrom="paragraph">
              <wp:posOffset>135255</wp:posOffset>
            </wp:positionV>
            <wp:extent cx="1029335" cy="1445260"/>
            <wp:effectExtent l="19050" t="0" r="0" b="0"/>
            <wp:wrapNone/>
            <wp:docPr id="12" name="Рисунок 11" descr="Картинки по запросу драгоценности фото"/>
            <wp:cNvGraphicFramePr/>
            <a:graphic xmlns:a="http://schemas.openxmlformats.org/drawingml/2006/main">
              <a:graphicData uri="http://schemas.openxmlformats.org/drawingml/2006/picture">
                <pic:pic xmlns:pic="http://schemas.openxmlformats.org/drawingml/2006/picture">
                  <pic:nvPicPr>
                    <pic:cNvPr id="12" name="Рисунок 11" descr="Картинки по запросу драгоценности фото">
                      <a:hlinkClick r:id="rId16" tgtFrame="_blank"/>
                    </pic:cNvPr>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29335" cy="1445260"/>
                    </a:xfrm>
                    <a:prstGeom prst="rect">
                      <a:avLst/>
                    </a:prstGeom>
                    <a:noFill/>
                    <a:ln>
                      <a:noFill/>
                    </a:ln>
                  </pic:spPr>
                </pic:pic>
              </a:graphicData>
            </a:graphic>
          </wp:anchor>
        </w:drawing>
      </w:r>
    </w:p>
    <w:p w:rsidR="00440BC2" w:rsidRDefault="00432BBE" w:rsidP="00440BC2">
      <w:pPr>
        <w:autoSpaceDE w:val="0"/>
        <w:autoSpaceDN w:val="0"/>
        <w:adjustRightInd w:val="0"/>
        <w:spacing w:after="0"/>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8958" behindDoc="0" locked="0" layoutInCell="1" allowOverlap="1">
            <wp:simplePos x="0" y="0"/>
            <wp:positionH relativeFrom="column">
              <wp:posOffset>247650</wp:posOffset>
            </wp:positionH>
            <wp:positionV relativeFrom="paragraph">
              <wp:posOffset>196215</wp:posOffset>
            </wp:positionV>
            <wp:extent cx="1241425" cy="1245870"/>
            <wp:effectExtent l="19050" t="19050" r="15875" b="11430"/>
            <wp:wrapNone/>
            <wp:docPr id="11" name="Рисунок 10" descr="Картинки по запросу деньги картинки фото"/>
            <wp:cNvGraphicFramePr/>
            <a:graphic xmlns:a="http://schemas.openxmlformats.org/drawingml/2006/main">
              <a:graphicData uri="http://schemas.openxmlformats.org/drawingml/2006/picture">
                <pic:pic xmlns:pic="http://schemas.openxmlformats.org/drawingml/2006/picture">
                  <pic:nvPicPr>
                    <pic:cNvPr id="11" name="Рисунок 10" descr="Картинки по запросу деньги картинки фото">
                      <a:hlinkClick r:id="rId18" tgtFrame="_blank"/>
                    </pic:cNvPr>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1425" cy="1245870"/>
                    </a:xfrm>
                    <a:prstGeom prst="rect">
                      <a:avLst/>
                    </a:prstGeom>
                    <a:noFill/>
                    <a:ln w="12700">
                      <a:solidFill>
                        <a:schemeClr val="tx1"/>
                      </a:solidFill>
                    </a:ln>
                  </pic:spPr>
                </pic:pic>
              </a:graphicData>
            </a:graphic>
          </wp:anchor>
        </w:drawing>
      </w:r>
    </w:p>
    <w:p w:rsidR="00440BC2" w:rsidRDefault="00440BC2" w:rsidP="00440BC2">
      <w:pPr>
        <w:autoSpaceDE w:val="0"/>
        <w:autoSpaceDN w:val="0"/>
        <w:adjustRightInd w:val="0"/>
        <w:spacing w:after="0"/>
        <w:jc w:val="both"/>
        <w:outlineLvl w:val="0"/>
        <w:rPr>
          <w:rFonts w:ascii="Times New Roman" w:hAnsi="Times New Roman" w:cs="Times New Roman"/>
          <w:sz w:val="28"/>
          <w:szCs w:val="28"/>
        </w:rPr>
      </w:pPr>
    </w:p>
    <w:p w:rsidR="00440BC2" w:rsidRDefault="003D67EC" w:rsidP="00440BC2">
      <w:pPr>
        <w:autoSpaceDE w:val="0"/>
        <w:autoSpaceDN w:val="0"/>
        <w:adjustRightInd w:val="0"/>
        <w:spacing w:after="0"/>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46" type="#_x0000_t32" style="position:absolute;left:0;text-align:left;margin-left:412.45pt;margin-top:2.7pt;width:101.2pt;height:181.2pt;z-index:251715584" o:connectortype="straight">
            <v:stroke endarrow="block"/>
          </v:shape>
        </w:pict>
      </w:r>
      <w:r>
        <w:rPr>
          <w:rFonts w:ascii="Times New Roman" w:hAnsi="Times New Roman" w:cs="Times New Roman"/>
          <w:noProof/>
          <w:sz w:val="28"/>
          <w:szCs w:val="28"/>
          <w:lang w:eastAsia="ru-RU"/>
        </w:rPr>
        <w:pict>
          <v:shape id="_x0000_s1045" type="#_x0000_t32" style="position:absolute;left:0;text-align:left;margin-left:239.85pt;margin-top:2.7pt;width:166.25pt;height:173.8pt;flip:x;z-index:251714560" o:connectortype="straight">
            <v:stroke endarrow="block"/>
          </v:shape>
        </w:pict>
      </w:r>
      <w:r>
        <w:rPr>
          <w:rFonts w:ascii="Times New Roman" w:hAnsi="Times New Roman" w:cs="Times New Roman"/>
          <w:noProof/>
          <w:sz w:val="28"/>
          <w:szCs w:val="28"/>
          <w:lang w:eastAsia="ru-RU"/>
        </w:rPr>
        <w:pict>
          <v:shape id="_x0000_s1042" type="#_x0000_t32" style="position:absolute;left:0;text-align:left;margin-left:422.2pt;margin-top:2.7pt;width:143.3pt;height:47.25pt;z-index:251712512" o:connectortype="straight">
            <v:stroke endarrow="block"/>
          </v:shape>
        </w:pict>
      </w:r>
      <w:r>
        <w:rPr>
          <w:rFonts w:ascii="Times New Roman" w:hAnsi="Times New Roman" w:cs="Times New Roman"/>
          <w:noProof/>
          <w:sz w:val="28"/>
          <w:szCs w:val="28"/>
          <w:lang w:eastAsia="ru-RU"/>
        </w:rPr>
        <w:pict>
          <v:shape id="_x0000_s1044" type="#_x0000_t32" style="position:absolute;left:0;text-align:left;margin-left:270.9pt;margin-top:2.7pt;width:135.2pt;height:44.6pt;flip:x;z-index:251713536" o:connectortype="straight">
            <v:stroke endarrow="block"/>
          </v:shape>
        </w:pict>
      </w:r>
    </w:p>
    <w:p w:rsidR="00440BC2" w:rsidRDefault="003D67EC" w:rsidP="00440BC2">
      <w:pPr>
        <w:autoSpaceDE w:val="0"/>
        <w:autoSpaceDN w:val="0"/>
        <w:adjustRightInd w:val="0"/>
        <w:spacing w:after="0"/>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pict>
          <v:rect id="Прямоугольник 5" o:spid="_x0000_s1028" style="position:absolute;left:0;text-align:left;margin-left:134.85pt;margin-top:4.4pt;width:136.05pt;height:44.25pt;z-index:25169203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" fillcolor="#4f81bd [3204]" strokecolor="#243f60 [1604]" strokeweight="2pt">
            <v:textbox style="mso-next-textbox:#Прямоугольник 5">
              <w:txbxContent>
                <w:p w:rsidR="005646F8" w:rsidRPr="00440BC2" w:rsidRDefault="005646F8" w:rsidP="005646F8">
                  <w:pPr>
                    <w:pStyle w:val="a5"/>
                    <w:spacing w:before="0" w:beforeAutospacing="0" w:after="0" w:afterAutospacing="0"/>
                    <w:jc w:val="center"/>
                    <w:rPr>
                      <w:sz w:val="40"/>
                      <w:szCs w:val="40"/>
                    </w:rPr>
                  </w:pPr>
                  <w:r w:rsidRPr="00440BC2">
                    <w:rPr>
                      <w:b/>
                      <w:bCs/>
                      <w:color w:val="FFFFFF" w:themeColor="light1"/>
                      <w:kern w:val="24"/>
                      <w:sz w:val="40"/>
                      <w:szCs w:val="40"/>
                    </w:rPr>
                    <w:t>Деньги</w:t>
                  </w:r>
                </w:p>
              </w:txbxContent>
            </v:textbox>
          </v:rect>
        </w:pict>
      </w:r>
      <w:r>
        <w:rPr>
          <w:rFonts w:ascii="Times New Roman" w:hAnsi="Times New Roman" w:cs="Times New Roman"/>
          <w:noProof/>
          <w:sz w:val="28"/>
          <w:szCs w:val="28"/>
          <w:lang w:eastAsia="ru-RU"/>
        </w:rPr>
        <w:pict>
          <v:rect id="Прямоугольник 9" o:spid="_x0000_s1027" style="position:absolute;left:0;text-align:left;margin-left:565.5pt;margin-top:4.4pt;width:136.05pt;height:44.25pt;z-index:251696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" fillcolor="#4f81bd [3204]" strokecolor="#243f60 [1604]" strokeweight="2pt">
            <v:textbox style="mso-next-textbox:#Прямоугольник 9">
              <w:txbxContent>
                <w:p w:rsidR="005646F8" w:rsidRPr="00440BC2" w:rsidRDefault="005646F8" w:rsidP="005646F8">
                  <w:pPr>
                    <w:pStyle w:val="a5"/>
                    <w:spacing w:before="0" w:beforeAutospacing="0" w:after="0" w:afterAutospacing="0"/>
                    <w:jc w:val="center"/>
                    <w:rPr>
                      <w:sz w:val="40"/>
                      <w:szCs w:val="40"/>
                    </w:rPr>
                  </w:pPr>
                  <w:r w:rsidRPr="00440BC2">
                    <w:rPr>
                      <w:b/>
                      <w:bCs/>
                      <w:color w:val="FFFFFF" w:themeColor="light1"/>
                      <w:kern w:val="24"/>
                      <w:sz w:val="40"/>
                      <w:szCs w:val="40"/>
                    </w:rPr>
                    <w:t>Ценности</w:t>
                  </w:r>
                </w:p>
              </w:txbxContent>
            </v:textbox>
          </v:rect>
        </w:pict>
      </w:r>
    </w:p>
    <w:p w:rsidR="00440BC2" w:rsidRDefault="00432BBE" w:rsidP="00440BC2">
      <w:pPr>
        <w:autoSpaceDE w:val="0"/>
        <w:autoSpaceDN w:val="0"/>
        <w:adjustRightInd w:val="0"/>
        <w:spacing w:after="0"/>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10464" behindDoc="0" locked="0" layoutInCell="1" allowOverlap="1">
            <wp:simplePos x="0" y="0"/>
            <wp:positionH relativeFrom="column">
              <wp:posOffset>5941695</wp:posOffset>
            </wp:positionH>
            <wp:positionV relativeFrom="paragraph">
              <wp:posOffset>22860</wp:posOffset>
            </wp:positionV>
            <wp:extent cx="547370" cy="510540"/>
            <wp:effectExtent l="19050" t="19050" r="24130" b="22860"/>
            <wp:wrapSquare wrapText="bothSides"/>
            <wp:docPr id="6" name="Рисунок 48" descr="Картинки по запросу драгоценности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драгоценности фото">
                      <a:hlinkClick r:id="rId20" tgtFrame="_blank"/>
                    </pic:cNvPr>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370" cy="510540"/>
                    </a:xfrm>
                    <a:prstGeom prst="rect">
                      <a:avLst/>
                    </a:prstGeom>
                    <a:noFill/>
                    <a:ln w="12700">
                      <a:solidFill>
                        <a:schemeClr val="tx1"/>
                      </a:solidFill>
                    </a:ln>
                  </pic:spPr>
                </pic:pic>
              </a:graphicData>
            </a:graphic>
          </wp:anchor>
        </w:drawing>
      </w:r>
    </w:p>
    <w:p w:rsidR="00440BC2" w:rsidRDefault="00440BC2" w:rsidP="00440BC2">
      <w:pPr>
        <w:autoSpaceDE w:val="0"/>
        <w:autoSpaceDN w:val="0"/>
        <w:adjustRightInd w:val="0"/>
        <w:spacing w:after="0"/>
        <w:jc w:val="both"/>
        <w:outlineLvl w:val="0"/>
        <w:rPr>
          <w:rFonts w:ascii="Times New Roman" w:hAnsi="Times New Roman" w:cs="Times New Roman"/>
          <w:sz w:val="28"/>
          <w:szCs w:val="28"/>
        </w:rPr>
      </w:pPr>
    </w:p>
    <w:p w:rsidR="00440BC2" w:rsidRDefault="00440BC2" w:rsidP="00440BC2">
      <w:pPr>
        <w:autoSpaceDE w:val="0"/>
        <w:autoSpaceDN w:val="0"/>
        <w:adjustRightInd w:val="0"/>
        <w:spacing w:after="0"/>
        <w:jc w:val="both"/>
        <w:outlineLvl w:val="0"/>
        <w:rPr>
          <w:rFonts w:ascii="Times New Roman" w:hAnsi="Times New Roman" w:cs="Times New Roman"/>
          <w:sz w:val="28"/>
          <w:szCs w:val="28"/>
        </w:rPr>
      </w:pPr>
    </w:p>
    <w:p w:rsidR="00440BC2" w:rsidRDefault="00432BBE" w:rsidP="00440BC2">
      <w:pPr>
        <w:autoSpaceDE w:val="0"/>
        <w:autoSpaceDN w:val="0"/>
        <w:adjustRightInd w:val="0"/>
        <w:spacing w:after="0"/>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07392" behindDoc="0" locked="0" layoutInCell="1" allowOverlap="1">
            <wp:simplePos x="0" y="0"/>
            <wp:positionH relativeFrom="column">
              <wp:posOffset>4269653</wp:posOffset>
            </wp:positionH>
            <wp:positionV relativeFrom="paragraph">
              <wp:posOffset>106388</wp:posOffset>
            </wp:positionV>
            <wp:extent cx="1452075" cy="1134248"/>
            <wp:effectExtent l="19050" t="19050" r="14775" b="27802"/>
            <wp:wrapNone/>
            <wp:docPr id="1032" name="Picture 8" descr="Картинки по запросу льготная ссуда в банке  картинки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descr="Картинки по запросу льготная ссуда в банке  картинки фото">
                      <a:hlinkClick r:id="rId22"/>
                    </pic:cNvPr>
                    <pic:cNvPicPr>
                      <a:picLocks noChangeAspect="1" noChangeArrowheads="1"/>
                    </pic:cNvPicPr>
                  </pic:nvPicPr>
                  <pic:blipFill>
                    <a:blip r:embed="rId2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51474" cy="1133779"/>
                    </a:xfrm>
                    <a:prstGeom prst="rect">
                      <a:avLst/>
                    </a:prstGeom>
                    <a:noFill/>
                    <a:ln w="12700">
                      <a:solidFill>
                        <a:schemeClr val="tx1"/>
                      </a:solid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r w:rsidR="003D67EC">
        <w:rPr>
          <w:rFonts w:ascii="Times New Roman" w:hAnsi="Times New Roman" w:cs="Times New Roman"/>
          <w:noProof/>
          <w:sz w:val="28"/>
          <w:szCs w:val="28"/>
          <w:lang w:eastAsia="ru-RU"/>
        </w:rPr>
        <w:pict>
          <v:rect id="Прямоугольник 7" o:spid="_x0000_s1030" style="position:absolute;left:0;text-align:left;margin-left:19.35pt;margin-top:4.5pt;width:220.5pt;height:209.85pt;z-index:251694080;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" fillcolor="#4f81bd [3204]" strokecolor="#243f60 [1604]" strokeweight="2pt">
            <v:textbox style="mso-next-textbox:#Прямоугольник 7">
              <w:txbxContent>
                <w:p w:rsidR="000E208F" w:rsidRPr="00440BC2" w:rsidRDefault="005646F8" w:rsidP="005646F8">
                  <w:pPr>
                    <w:pStyle w:val="a5"/>
                    <w:spacing w:before="0" w:beforeAutospacing="0" w:after="0" w:afterAutospacing="0"/>
                    <w:jc w:val="center"/>
                    <w:rPr>
                      <w:b/>
                      <w:bCs/>
                      <w:color w:val="FFFFFF" w:themeColor="light1"/>
                      <w:kern w:val="24"/>
                      <w:sz w:val="32"/>
                      <w:szCs w:val="32"/>
                    </w:rPr>
                  </w:pPr>
                  <w:r w:rsidRPr="00440BC2">
                    <w:rPr>
                      <w:b/>
                      <w:bCs/>
                      <w:color w:val="FFFFFF" w:themeColor="light1"/>
                      <w:kern w:val="24"/>
                      <w:sz w:val="32"/>
                      <w:szCs w:val="32"/>
                    </w:rPr>
                    <w:t>Услуги имущественного характера</w:t>
                  </w:r>
                </w:p>
                <w:p w:rsidR="005646F8" w:rsidRPr="00440BC2" w:rsidRDefault="000E208F" w:rsidP="005646F8">
                  <w:pPr>
                    <w:pStyle w:val="a5"/>
                    <w:spacing w:before="0" w:beforeAutospacing="0" w:after="0" w:afterAutospacing="0"/>
                    <w:jc w:val="center"/>
                    <w:rPr>
                      <w:b/>
                      <w:i/>
                      <w:sz w:val="32"/>
                      <w:szCs w:val="32"/>
                    </w:rPr>
                  </w:pPr>
                  <w:r w:rsidRPr="00440BC2">
                    <w:rPr>
                      <w:b/>
                      <w:bCs/>
                      <w:i/>
                      <w:color w:val="FFFFFF" w:themeColor="light1"/>
                      <w:kern w:val="24"/>
                      <w:sz w:val="32"/>
                      <w:szCs w:val="32"/>
                    </w:rPr>
                    <w:t>(</w:t>
                  </w:r>
                  <w:r w:rsidR="00DA2B2C" w:rsidRPr="00440BC2">
                    <w:rPr>
                      <w:b/>
                      <w:bCs/>
                      <w:i/>
                      <w:color w:val="FFFFFF" w:themeColor="light1"/>
                      <w:kern w:val="24"/>
                      <w:sz w:val="32"/>
                      <w:szCs w:val="32"/>
                    </w:rPr>
                    <w:t>лечение, ремонтные и строительные работы, санаторные и туристические путёвки, поездки за границу, оплата развлечений и других расходов безвозмездно или по заниженной цене)</w:t>
                  </w:r>
                </w:p>
              </w:txbxContent>
            </v:textbox>
          </v:rect>
        </w:pict>
      </w:r>
      <w:r w:rsidR="003D67EC">
        <w:rPr>
          <w:rFonts w:ascii="Times New Roman" w:hAnsi="Times New Roman" w:cs="Times New Roman"/>
          <w:noProof/>
          <w:sz w:val="28"/>
          <w:szCs w:val="28"/>
          <w:lang w:eastAsia="ru-RU"/>
        </w:rPr>
        <w:pict>
          <v:rect id="Прямоугольник 8" o:spid="_x0000_s1031" style="position:absolute;left:0;text-align:left;margin-left:513.65pt;margin-top:4.5pt;width:284.75pt;height:197.1pt;z-index:25169510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" fillcolor="#4f81bd [3204]" strokecolor="#243f60 [1604]" strokeweight="2pt">
            <v:textbox>
              <w:txbxContent>
                <w:p w:rsidR="00DA2B2C" w:rsidRPr="00440BC2" w:rsidRDefault="005646F8" w:rsidP="00DA2B2C">
                  <w:pPr>
                    <w:pStyle w:val="a5"/>
                    <w:spacing w:before="0" w:beforeAutospacing="0" w:after="0" w:afterAutospacing="0"/>
                    <w:jc w:val="center"/>
                    <w:rPr>
                      <w:b/>
                      <w:bCs/>
                      <w:color w:val="FFFFFF" w:themeColor="light1"/>
                      <w:kern w:val="24"/>
                      <w:sz w:val="32"/>
                      <w:szCs w:val="32"/>
                    </w:rPr>
                  </w:pPr>
                  <w:r w:rsidRPr="00440BC2">
                    <w:rPr>
                      <w:b/>
                      <w:bCs/>
                      <w:color w:val="FFFFFF" w:themeColor="light1"/>
                      <w:kern w:val="24"/>
                      <w:sz w:val="32"/>
                      <w:szCs w:val="32"/>
                    </w:rPr>
                    <w:t>Иные имущественные права</w:t>
                  </w:r>
                </w:p>
                <w:p w:rsidR="00DA2B2C" w:rsidRPr="00440BC2" w:rsidRDefault="00DA2B2C" w:rsidP="00DA2B2C">
                  <w:pPr>
                    <w:pStyle w:val="a5"/>
                    <w:spacing w:before="0" w:beforeAutospacing="0" w:after="0" w:afterAutospacing="0"/>
                    <w:jc w:val="center"/>
                    <w:rPr>
                      <w:i/>
                      <w:sz w:val="28"/>
                      <w:szCs w:val="28"/>
                    </w:rPr>
                  </w:pPr>
                  <w:r w:rsidRPr="00440BC2">
                    <w:rPr>
                      <w:b/>
                      <w:bCs/>
                      <w:i/>
                      <w:color w:val="FFFFFF" w:themeColor="light1"/>
                      <w:kern w:val="24"/>
                      <w:sz w:val="32"/>
                      <w:szCs w:val="32"/>
                    </w:rPr>
                    <w:t xml:space="preserve">(персональные скидки на </w:t>
                  </w:r>
                  <w:r w:rsidR="00F462ED" w:rsidRPr="00440BC2">
                    <w:rPr>
                      <w:b/>
                      <w:bCs/>
                      <w:i/>
                      <w:color w:val="FFFFFF" w:themeColor="light1"/>
                      <w:kern w:val="24"/>
                      <w:sz w:val="32"/>
                      <w:szCs w:val="32"/>
                    </w:rPr>
                    <w:t xml:space="preserve">оплату </w:t>
                  </w:r>
                  <w:r w:rsidRPr="00440BC2">
                    <w:rPr>
                      <w:b/>
                      <w:bCs/>
                      <w:i/>
                      <w:color w:val="FFFFFF" w:themeColor="light1"/>
                      <w:kern w:val="24"/>
                      <w:sz w:val="32"/>
                      <w:szCs w:val="32"/>
                    </w:rPr>
                    <w:t>товар</w:t>
                  </w:r>
                  <w:r w:rsidR="00F462ED" w:rsidRPr="00440BC2">
                    <w:rPr>
                      <w:b/>
                      <w:bCs/>
                      <w:i/>
                      <w:color w:val="FFFFFF" w:themeColor="light1"/>
                      <w:kern w:val="24"/>
                      <w:sz w:val="32"/>
                      <w:szCs w:val="32"/>
                    </w:rPr>
                    <w:t>ов</w:t>
                  </w:r>
                  <w:r w:rsidRPr="00440BC2">
                    <w:rPr>
                      <w:b/>
                      <w:bCs/>
                      <w:i/>
                      <w:color w:val="FFFFFF" w:themeColor="light1"/>
                      <w:kern w:val="24"/>
                      <w:sz w:val="32"/>
                      <w:szCs w:val="32"/>
                    </w:rPr>
                    <w:t xml:space="preserve"> и услуг по существенно заниженной цене</w:t>
                  </w:r>
                  <w:r w:rsidR="00F462ED" w:rsidRPr="00440BC2">
                    <w:rPr>
                      <w:b/>
                      <w:bCs/>
                      <w:i/>
                      <w:color w:val="FFFFFF" w:themeColor="light1"/>
                      <w:kern w:val="24"/>
                      <w:sz w:val="32"/>
                      <w:szCs w:val="32"/>
                    </w:rPr>
                    <w:t xml:space="preserve">, заключение фиктивных трудовых договоров </w:t>
                  </w:r>
                  <w:r w:rsidR="0085126D" w:rsidRPr="00440BC2">
                    <w:rPr>
                      <w:b/>
                      <w:bCs/>
                      <w:i/>
                      <w:color w:val="FFFFFF" w:themeColor="light1"/>
                      <w:kern w:val="24"/>
                      <w:sz w:val="32"/>
                      <w:szCs w:val="32"/>
                    </w:rPr>
                    <w:br/>
                  </w:r>
                  <w:r w:rsidR="00F462ED" w:rsidRPr="00440BC2">
                    <w:rPr>
                      <w:b/>
                      <w:bCs/>
                      <w:i/>
                      <w:color w:val="FFFFFF" w:themeColor="light1"/>
                      <w:kern w:val="24"/>
                      <w:sz w:val="32"/>
                      <w:szCs w:val="32"/>
                    </w:rPr>
                    <w:t>с выплатой заработной платы родственникам, друзьям или самому должностному лицу, уменьшение процентных ставок по кредиту</w:t>
                  </w:r>
                  <w:r w:rsidR="0085126D" w:rsidRPr="00440BC2">
                    <w:rPr>
                      <w:b/>
                      <w:bCs/>
                      <w:i/>
                      <w:color w:val="FFFFFF" w:themeColor="light1"/>
                      <w:kern w:val="24"/>
                      <w:sz w:val="32"/>
                      <w:szCs w:val="32"/>
                    </w:rPr>
                    <w:t xml:space="preserve"> или </w:t>
                  </w:r>
                  <w:r w:rsidR="00F462ED" w:rsidRPr="00440BC2">
                    <w:rPr>
                      <w:b/>
                      <w:bCs/>
                      <w:i/>
                      <w:color w:val="FFFFFF" w:themeColor="light1"/>
                      <w:kern w:val="24"/>
                      <w:sz w:val="32"/>
                      <w:szCs w:val="32"/>
                    </w:rPr>
                    <w:t>арендной платы</w:t>
                  </w:r>
                  <w:r w:rsidR="00F462ED" w:rsidRPr="00440BC2">
                    <w:rPr>
                      <w:bCs/>
                      <w:i/>
                      <w:color w:val="FFFFFF" w:themeColor="light1"/>
                      <w:kern w:val="24"/>
                      <w:sz w:val="28"/>
                      <w:szCs w:val="28"/>
                    </w:rPr>
                    <w:t xml:space="preserve"> и т.д.)</w:t>
                  </w:r>
                </w:p>
              </w:txbxContent>
            </v:textbox>
          </v:rect>
        </w:pict>
      </w:r>
    </w:p>
    <w:p w:rsidR="00440BC2" w:rsidRDefault="00440BC2" w:rsidP="00440BC2">
      <w:pPr>
        <w:autoSpaceDE w:val="0"/>
        <w:autoSpaceDN w:val="0"/>
        <w:adjustRightInd w:val="0"/>
        <w:spacing w:after="0"/>
        <w:jc w:val="both"/>
        <w:outlineLvl w:val="0"/>
        <w:rPr>
          <w:rFonts w:ascii="Times New Roman" w:hAnsi="Times New Roman" w:cs="Times New Roman"/>
          <w:sz w:val="28"/>
          <w:szCs w:val="28"/>
        </w:rPr>
      </w:pPr>
    </w:p>
    <w:p w:rsidR="00440BC2" w:rsidRDefault="00440BC2" w:rsidP="00440BC2">
      <w:pPr>
        <w:autoSpaceDE w:val="0"/>
        <w:autoSpaceDN w:val="0"/>
        <w:adjustRightInd w:val="0"/>
        <w:spacing w:after="0"/>
        <w:jc w:val="both"/>
        <w:outlineLvl w:val="0"/>
        <w:rPr>
          <w:rFonts w:ascii="Times New Roman" w:hAnsi="Times New Roman" w:cs="Times New Roman"/>
          <w:sz w:val="28"/>
          <w:szCs w:val="28"/>
        </w:rPr>
      </w:pPr>
    </w:p>
    <w:p w:rsidR="00440BC2" w:rsidRDefault="00440BC2" w:rsidP="00440BC2">
      <w:pPr>
        <w:autoSpaceDE w:val="0"/>
        <w:autoSpaceDN w:val="0"/>
        <w:adjustRightInd w:val="0"/>
        <w:spacing w:after="0"/>
        <w:jc w:val="both"/>
        <w:outlineLvl w:val="0"/>
        <w:rPr>
          <w:rFonts w:ascii="Times New Roman" w:hAnsi="Times New Roman" w:cs="Times New Roman"/>
          <w:sz w:val="28"/>
          <w:szCs w:val="28"/>
        </w:rPr>
      </w:pPr>
    </w:p>
    <w:p w:rsidR="00440BC2" w:rsidRDefault="00440BC2" w:rsidP="00440BC2">
      <w:pPr>
        <w:autoSpaceDE w:val="0"/>
        <w:autoSpaceDN w:val="0"/>
        <w:adjustRightInd w:val="0"/>
        <w:spacing w:after="0"/>
        <w:jc w:val="both"/>
        <w:outlineLvl w:val="0"/>
        <w:rPr>
          <w:rFonts w:ascii="Times New Roman" w:hAnsi="Times New Roman" w:cs="Times New Roman"/>
          <w:sz w:val="28"/>
          <w:szCs w:val="28"/>
        </w:rPr>
      </w:pPr>
    </w:p>
    <w:p w:rsidR="00440BC2" w:rsidRDefault="00432BBE" w:rsidP="00440BC2">
      <w:pPr>
        <w:autoSpaceDE w:val="0"/>
        <w:autoSpaceDN w:val="0"/>
        <w:adjustRightInd w:val="0"/>
        <w:spacing w:after="0"/>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05344" behindDoc="0" locked="0" layoutInCell="1" allowOverlap="1">
            <wp:simplePos x="0" y="0"/>
            <wp:positionH relativeFrom="column">
              <wp:posOffset>2938780</wp:posOffset>
            </wp:positionH>
            <wp:positionV relativeFrom="paragraph">
              <wp:posOffset>-4445</wp:posOffset>
            </wp:positionV>
            <wp:extent cx="1537970" cy="1453515"/>
            <wp:effectExtent l="0" t="0" r="5080" b="0"/>
            <wp:wrapNone/>
            <wp:docPr id="1028" name="Picture 4" descr="http://user.vse42.ru/files/ui-5178cdb27dcb82.36036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http://user.vse42.ru/files/ui-5178cdb27dcb82.36036295.png"/>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37970" cy="1453515"/>
                    </a:xfrm>
                    <a:prstGeom prst="rect">
                      <a:avLst/>
                    </a:prstGeom>
                    <a:noFill/>
                    <a:extLst/>
                  </pic:spPr>
                </pic:pic>
              </a:graphicData>
            </a:graphic>
          </wp:anchor>
        </w:drawing>
      </w:r>
    </w:p>
    <w:p w:rsidR="00440BC2" w:rsidRDefault="00440BC2" w:rsidP="00440BC2">
      <w:pPr>
        <w:autoSpaceDE w:val="0"/>
        <w:autoSpaceDN w:val="0"/>
        <w:adjustRightInd w:val="0"/>
        <w:spacing w:after="0"/>
        <w:jc w:val="both"/>
        <w:outlineLvl w:val="0"/>
        <w:rPr>
          <w:rFonts w:ascii="Times New Roman" w:hAnsi="Times New Roman" w:cs="Times New Roman"/>
          <w:sz w:val="28"/>
          <w:szCs w:val="28"/>
        </w:rPr>
      </w:pPr>
    </w:p>
    <w:p w:rsidR="00440BC2" w:rsidRDefault="00432BBE" w:rsidP="00440BC2">
      <w:pPr>
        <w:autoSpaceDE w:val="0"/>
        <w:autoSpaceDN w:val="0"/>
        <w:adjustRightInd w:val="0"/>
        <w:spacing w:after="0"/>
        <w:jc w:val="both"/>
        <w:outlineLvl w:val="0"/>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06368" behindDoc="0" locked="0" layoutInCell="1" allowOverlap="1">
            <wp:simplePos x="0" y="0"/>
            <wp:positionH relativeFrom="column">
              <wp:posOffset>5096510</wp:posOffset>
            </wp:positionH>
            <wp:positionV relativeFrom="paragraph">
              <wp:posOffset>-2316</wp:posOffset>
            </wp:positionV>
            <wp:extent cx="1487021" cy="1136650"/>
            <wp:effectExtent l="19050" t="0" r="0" b="6350"/>
            <wp:wrapNone/>
            <wp:docPr id="1030" name="Picture 6"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lt"/>
                    <pic:cNvPicPr>
                      <a:picLocks noChangeAspect="1" noChangeArrowheads="1"/>
                    </pic:cNvPicPr>
                  </pic:nvPicPr>
                  <pic:blipFill>
                    <a:blip r:embed="rId2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87021" cy="1136650"/>
                    </a:xfrm>
                    <a:prstGeom prst="rect">
                      <a:avLst/>
                    </a:prstGeom>
                    <a:noFill/>
                    <a:extLst/>
                  </pic:spPr>
                </pic:pic>
              </a:graphicData>
            </a:graphic>
          </wp:anchor>
        </w:drawing>
      </w:r>
    </w:p>
    <w:p w:rsidR="00440BC2" w:rsidRDefault="00440BC2" w:rsidP="00440BC2">
      <w:pPr>
        <w:autoSpaceDE w:val="0"/>
        <w:autoSpaceDN w:val="0"/>
        <w:adjustRightInd w:val="0"/>
        <w:spacing w:after="0"/>
        <w:jc w:val="both"/>
        <w:outlineLvl w:val="0"/>
        <w:rPr>
          <w:rFonts w:ascii="Times New Roman" w:hAnsi="Times New Roman" w:cs="Times New Roman"/>
          <w:sz w:val="28"/>
          <w:szCs w:val="28"/>
        </w:rPr>
      </w:pPr>
    </w:p>
    <w:p w:rsidR="00D33693" w:rsidRDefault="00D33693" w:rsidP="00432BBE">
      <w:pPr>
        <w:rPr>
          <w:rFonts w:ascii="Times New Roman" w:hAnsi="Times New Roman" w:cs="Times New Roman"/>
          <w:sz w:val="28"/>
          <w:szCs w:val="28"/>
        </w:rPr>
      </w:pPr>
      <w:bookmarkStart w:id="1" w:name="_GoBack"/>
      <w:bookmarkEnd w:id="1"/>
    </w:p>
    <w:sectPr w:rsidR="00D33693" w:rsidSect="00432BBE">
      <w:headerReference w:type="default" r:id="rId26"/>
      <w:pgSz w:w="16838" w:h="11905" w:orient="landscape"/>
      <w:pgMar w:top="423" w:right="426" w:bottom="426" w:left="284" w:header="0" w:footer="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FA1" w:rsidRDefault="002C5FA1" w:rsidP="00233C90">
      <w:pPr>
        <w:spacing w:after="0" w:line="240" w:lineRule="auto"/>
      </w:pPr>
      <w:r>
        <w:separator/>
      </w:r>
    </w:p>
  </w:endnote>
  <w:endnote w:type="continuationSeparator" w:id="1">
    <w:p w:rsidR="002C5FA1" w:rsidRDefault="002C5FA1" w:rsidP="00233C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FA1" w:rsidRDefault="002C5FA1" w:rsidP="00233C90">
      <w:pPr>
        <w:spacing w:after="0" w:line="240" w:lineRule="auto"/>
      </w:pPr>
      <w:r>
        <w:separator/>
      </w:r>
    </w:p>
  </w:footnote>
  <w:footnote w:type="continuationSeparator" w:id="1">
    <w:p w:rsidR="002C5FA1" w:rsidRDefault="002C5FA1" w:rsidP="00233C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6104350"/>
      <w:docPartObj>
        <w:docPartGallery w:val="Page Numbers (Top of Page)"/>
        <w:docPartUnique/>
      </w:docPartObj>
    </w:sdtPr>
    <w:sdtEndPr>
      <w:rPr>
        <w:rFonts w:ascii="Times New Roman" w:hAnsi="Times New Roman" w:cs="Times New Roman"/>
        <w:sz w:val="28"/>
        <w:szCs w:val="28"/>
      </w:rPr>
    </w:sdtEndPr>
    <w:sdtContent>
      <w:p w:rsidR="00233C90" w:rsidRDefault="00233C90">
        <w:pPr>
          <w:pStyle w:val="a7"/>
          <w:jc w:val="center"/>
        </w:pPr>
      </w:p>
      <w:p w:rsidR="00233C90" w:rsidRPr="00233C90" w:rsidRDefault="003D67EC">
        <w:pPr>
          <w:pStyle w:val="a7"/>
          <w:jc w:val="center"/>
          <w:rPr>
            <w:rFonts w:ascii="Times New Roman" w:hAnsi="Times New Roman" w:cs="Times New Roman"/>
            <w:sz w:val="28"/>
            <w:szCs w:val="28"/>
          </w:rPr>
        </w:pPr>
        <w:r w:rsidRPr="00233C90">
          <w:rPr>
            <w:rFonts w:ascii="Times New Roman" w:hAnsi="Times New Roman" w:cs="Times New Roman"/>
            <w:sz w:val="28"/>
            <w:szCs w:val="28"/>
          </w:rPr>
          <w:fldChar w:fldCharType="begin"/>
        </w:r>
        <w:r w:rsidR="00233C90" w:rsidRPr="00233C90">
          <w:rPr>
            <w:rFonts w:ascii="Times New Roman" w:hAnsi="Times New Roman" w:cs="Times New Roman"/>
            <w:sz w:val="28"/>
            <w:szCs w:val="28"/>
          </w:rPr>
          <w:instrText>PAGE   \* MERGEFORMAT</w:instrText>
        </w:r>
        <w:r w:rsidRPr="00233C90">
          <w:rPr>
            <w:rFonts w:ascii="Times New Roman" w:hAnsi="Times New Roman" w:cs="Times New Roman"/>
            <w:sz w:val="28"/>
            <w:szCs w:val="28"/>
          </w:rPr>
          <w:fldChar w:fldCharType="separate"/>
        </w:r>
        <w:r w:rsidR="00A44282">
          <w:rPr>
            <w:rFonts w:ascii="Times New Roman" w:hAnsi="Times New Roman" w:cs="Times New Roman"/>
            <w:noProof/>
            <w:sz w:val="28"/>
            <w:szCs w:val="28"/>
          </w:rPr>
          <w:t>2</w:t>
        </w:r>
        <w:r w:rsidRPr="00233C90">
          <w:rPr>
            <w:rFonts w:ascii="Times New Roman" w:hAnsi="Times New Roman" w:cs="Times New Roman"/>
            <w:sz w:val="28"/>
            <w:szCs w:val="28"/>
          </w:rPr>
          <w:fldChar w:fldCharType="end"/>
        </w:r>
      </w:p>
    </w:sdtContent>
  </w:sdt>
  <w:p w:rsidR="00233C90" w:rsidRDefault="00233C9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64C4F"/>
    <w:multiLevelType w:val="hybridMultilevel"/>
    <w:tmpl w:val="7FB4B3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A3C1444"/>
    <w:multiLevelType w:val="hybridMultilevel"/>
    <w:tmpl w:val="3E90A02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546867C3"/>
    <w:multiLevelType w:val="hybridMultilevel"/>
    <w:tmpl w:val="057835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B337D"/>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2CD9"/>
    <w:rsid w:val="0003326B"/>
    <w:rsid w:val="0003469C"/>
    <w:rsid w:val="000351B0"/>
    <w:rsid w:val="0003633B"/>
    <w:rsid w:val="00036797"/>
    <w:rsid w:val="00036E5F"/>
    <w:rsid w:val="0003751A"/>
    <w:rsid w:val="00042245"/>
    <w:rsid w:val="00047757"/>
    <w:rsid w:val="000479F4"/>
    <w:rsid w:val="00051A0E"/>
    <w:rsid w:val="00052FAC"/>
    <w:rsid w:val="00054425"/>
    <w:rsid w:val="000546A5"/>
    <w:rsid w:val="00056224"/>
    <w:rsid w:val="00056C0F"/>
    <w:rsid w:val="00057935"/>
    <w:rsid w:val="00060241"/>
    <w:rsid w:val="0006143A"/>
    <w:rsid w:val="00063AFD"/>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77"/>
    <w:rsid w:val="000A08ED"/>
    <w:rsid w:val="000A0C71"/>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08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81488"/>
    <w:rsid w:val="001832A4"/>
    <w:rsid w:val="00184835"/>
    <w:rsid w:val="00186C91"/>
    <w:rsid w:val="001906D8"/>
    <w:rsid w:val="00191B76"/>
    <w:rsid w:val="001930AB"/>
    <w:rsid w:val="00193605"/>
    <w:rsid w:val="00193D99"/>
    <w:rsid w:val="00195467"/>
    <w:rsid w:val="00195A91"/>
    <w:rsid w:val="00197AEC"/>
    <w:rsid w:val="001A3017"/>
    <w:rsid w:val="001A4629"/>
    <w:rsid w:val="001A47E5"/>
    <w:rsid w:val="001A4D66"/>
    <w:rsid w:val="001B05A5"/>
    <w:rsid w:val="001B45B0"/>
    <w:rsid w:val="001B45E8"/>
    <w:rsid w:val="001C10F0"/>
    <w:rsid w:val="001C2E8E"/>
    <w:rsid w:val="001C4929"/>
    <w:rsid w:val="001C616E"/>
    <w:rsid w:val="001C745B"/>
    <w:rsid w:val="001D165B"/>
    <w:rsid w:val="001D2D12"/>
    <w:rsid w:val="001D5A02"/>
    <w:rsid w:val="001E099C"/>
    <w:rsid w:val="001E314E"/>
    <w:rsid w:val="001E401F"/>
    <w:rsid w:val="001E5592"/>
    <w:rsid w:val="001F31F9"/>
    <w:rsid w:val="001F67D7"/>
    <w:rsid w:val="001F7568"/>
    <w:rsid w:val="001F76C4"/>
    <w:rsid w:val="00200062"/>
    <w:rsid w:val="00201A36"/>
    <w:rsid w:val="00201CC4"/>
    <w:rsid w:val="00202A5F"/>
    <w:rsid w:val="00206EE3"/>
    <w:rsid w:val="00214BC7"/>
    <w:rsid w:val="00216B54"/>
    <w:rsid w:val="0022047D"/>
    <w:rsid w:val="00220824"/>
    <w:rsid w:val="00222A9E"/>
    <w:rsid w:val="00222C57"/>
    <w:rsid w:val="002237CF"/>
    <w:rsid w:val="00224663"/>
    <w:rsid w:val="00225DEB"/>
    <w:rsid w:val="00226659"/>
    <w:rsid w:val="00226809"/>
    <w:rsid w:val="00227C40"/>
    <w:rsid w:val="0023070F"/>
    <w:rsid w:val="00231872"/>
    <w:rsid w:val="00233C90"/>
    <w:rsid w:val="00233DB5"/>
    <w:rsid w:val="00234D77"/>
    <w:rsid w:val="002360EF"/>
    <w:rsid w:val="00243370"/>
    <w:rsid w:val="00245EA8"/>
    <w:rsid w:val="00247890"/>
    <w:rsid w:val="002512C7"/>
    <w:rsid w:val="00253064"/>
    <w:rsid w:val="00254651"/>
    <w:rsid w:val="00254787"/>
    <w:rsid w:val="00254961"/>
    <w:rsid w:val="002553BA"/>
    <w:rsid w:val="00255BE0"/>
    <w:rsid w:val="00257112"/>
    <w:rsid w:val="002579C4"/>
    <w:rsid w:val="00261455"/>
    <w:rsid w:val="00264D9D"/>
    <w:rsid w:val="00277A0F"/>
    <w:rsid w:val="00284362"/>
    <w:rsid w:val="0029019D"/>
    <w:rsid w:val="00290F17"/>
    <w:rsid w:val="00291D77"/>
    <w:rsid w:val="002946D9"/>
    <w:rsid w:val="0029678E"/>
    <w:rsid w:val="002A16C4"/>
    <w:rsid w:val="002A17E5"/>
    <w:rsid w:val="002A260A"/>
    <w:rsid w:val="002B1641"/>
    <w:rsid w:val="002B3481"/>
    <w:rsid w:val="002B3D25"/>
    <w:rsid w:val="002B687F"/>
    <w:rsid w:val="002C0408"/>
    <w:rsid w:val="002C11B1"/>
    <w:rsid w:val="002C2EE4"/>
    <w:rsid w:val="002C374D"/>
    <w:rsid w:val="002C40E3"/>
    <w:rsid w:val="002C4DC1"/>
    <w:rsid w:val="002C5FA1"/>
    <w:rsid w:val="002C64AA"/>
    <w:rsid w:val="002D0F19"/>
    <w:rsid w:val="002D27E0"/>
    <w:rsid w:val="002D43DE"/>
    <w:rsid w:val="002D4AA9"/>
    <w:rsid w:val="002D58B5"/>
    <w:rsid w:val="002D77D9"/>
    <w:rsid w:val="002D7904"/>
    <w:rsid w:val="002E0B94"/>
    <w:rsid w:val="002E4F0E"/>
    <w:rsid w:val="002E5470"/>
    <w:rsid w:val="002E62EE"/>
    <w:rsid w:val="002F4623"/>
    <w:rsid w:val="002F75C9"/>
    <w:rsid w:val="00300E7A"/>
    <w:rsid w:val="00307520"/>
    <w:rsid w:val="003104C7"/>
    <w:rsid w:val="0031209B"/>
    <w:rsid w:val="00312521"/>
    <w:rsid w:val="00313604"/>
    <w:rsid w:val="003137CC"/>
    <w:rsid w:val="003140DB"/>
    <w:rsid w:val="00314C0F"/>
    <w:rsid w:val="003153D7"/>
    <w:rsid w:val="00315CC9"/>
    <w:rsid w:val="00316013"/>
    <w:rsid w:val="00317AED"/>
    <w:rsid w:val="00324E92"/>
    <w:rsid w:val="00325807"/>
    <w:rsid w:val="00326E41"/>
    <w:rsid w:val="00330A39"/>
    <w:rsid w:val="003311A9"/>
    <w:rsid w:val="003318BB"/>
    <w:rsid w:val="00333633"/>
    <w:rsid w:val="00335162"/>
    <w:rsid w:val="003406CE"/>
    <w:rsid w:val="00340738"/>
    <w:rsid w:val="00342D75"/>
    <w:rsid w:val="00343A11"/>
    <w:rsid w:val="00343AC5"/>
    <w:rsid w:val="003445E8"/>
    <w:rsid w:val="003445FD"/>
    <w:rsid w:val="00346DD3"/>
    <w:rsid w:val="00346EB4"/>
    <w:rsid w:val="00350DAD"/>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7EC"/>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2249"/>
    <w:rsid w:val="00416CA1"/>
    <w:rsid w:val="004207FB"/>
    <w:rsid w:val="00421E8E"/>
    <w:rsid w:val="00422A34"/>
    <w:rsid w:val="00422E8E"/>
    <w:rsid w:val="00422FCC"/>
    <w:rsid w:val="00423315"/>
    <w:rsid w:val="00425838"/>
    <w:rsid w:val="00430F26"/>
    <w:rsid w:val="00432BBE"/>
    <w:rsid w:val="004330C1"/>
    <w:rsid w:val="004347E2"/>
    <w:rsid w:val="004357FD"/>
    <w:rsid w:val="004366E8"/>
    <w:rsid w:val="004379DC"/>
    <w:rsid w:val="00440BC2"/>
    <w:rsid w:val="004438DB"/>
    <w:rsid w:val="0044430E"/>
    <w:rsid w:val="00453FBD"/>
    <w:rsid w:val="00461156"/>
    <w:rsid w:val="00461E93"/>
    <w:rsid w:val="00461F31"/>
    <w:rsid w:val="00462FA5"/>
    <w:rsid w:val="0046407C"/>
    <w:rsid w:val="00464A2E"/>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337D"/>
    <w:rsid w:val="004B3399"/>
    <w:rsid w:val="004B3CAA"/>
    <w:rsid w:val="004B5B93"/>
    <w:rsid w:val="004B6B1E"/>
    <w:rsid w:val="004C2683"/>
    <w:rsid w:val="004C3EEF"/>
    <w:rsid w:val="004C40C5"/>
    <w:rsid w:val="004C4E6C"/>
    <w:rsid w:val="004C5743"/>
    <w:rsid w:val="004C5F0A"/>
    <w:rsid w:val="004C7F0D"/>
    <w:rsid w:val="004D1DBD"/>
    <w:rsid w:val="004D322D"/>
    <w:rsid w:val="004D34A3"/>
    <w:rsid w:val="004D4E3B"/>
    <w:rsid w:val="004D6246"/>
    <w:rsid w:val="004E0EC5"/>
    <w:rsid w:val="004E1B6B"/>
    <w:rsid w:val="004F122E"/>
    <w:rsid w:val="004F1FF5"/>
    <w:rsid w:val="004F45D3"/>
    <w:rsid w:val="004F7DF2"/>
    <w:rsid w:val="00502AA6"/>
    <w:rsid w:val="00506BBA"/>
    <w:rsid w:val="00507235"/>
    <w:rsid w:val="0050754B"/>
    <w:rsid w:val="005100B8"/>
    <w:rsid w:val="005105DE"/>
    <w:rsid w:val="00512CA5"/>
    <w:rsid w:val="005132BE"/>
    <w:rsid w:val="005136EE"/>
    <w:rsid w:val="00514042"/>
    <w:rsid w:val="00516F5B"/>
    <w:rsid w:val="0051737A"/>
    <w:rsid w:val="00517E3E"/>
    <w:rsid w:val="005278A2"/>
    <w:rsid w:val="00527B96"/>
    <w:rsid w:val="00530372"/>
    <w:rsid w:val="00530DC7"/>
    <w:rsid w:val="0053128E"/>
    <w:rsid w:val="0053195E"/>
    <w:rsid w:val="00532B4B"/>
    <w:rsid w:val="005340DA"/>
    <w:rsid w:val="00534F58"/>
    <w:rsid w:val="0053643B"/>
    <w:rsid w:val="005372AE"/>
    <w:rsid w:val="005373D5"/>
    <w:rsid w:val="00543E86"/>
    <w:rsid w:val="00544835"/>
    <w:rsid w:val="00545CCD"/>
    <w:rsid w:val="00552E99"/>
    <w:rsid w:val="005556D0"/>
    <w:rsid w:val="00555F8B"/>
    <w:rsid w:val="00557021"/>
    <w:rsid w:val="005646F8"/>
    <w:rsid w:val="00564BF8"/>
    <w:rsid w:val="00565D0D"/>
    <w:rsid w:val="00570A1B"/>
    <w:rsid w:val="00574A7D"/>
    <w:rsid w:val="00574F03"/>
    <w:rsid w:val="005777A7"/>
    <w:rsid w:val="00581F9E"/>
    <w:rsid w:val="00586776"/>
    <w:rsid w:val="00591C13"/>
    <w:rsid w:val="00595632"/>
    <w:rsid w:val="00595D5C"/>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5D2D"/>
    <w:rsid w:val="005E6E29"/>
    <w:rsid w:val="005F0DFD"/>
    <w:rsid w:val="006004A5"/>
    <w:rsid w:val="00601F45"/>
    <w:rsid w:val="00603099"/>
    <w:rsid w:val="00603148"/>
    <w:rsid w:val="00603D13"/>
    <w:rsid w:val="00605115"/>
    <w:rsid w:val="0061210B"/>
    <w:rsid w:val="00612DB7"/>
    <w:rsid w:val="00616453"/>
    <w:rsid w:val="00620FF6"/>
    <w:rsid w:val="0062229D"/>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7C8D"/>
    <w:rsid w:val="00697E98"/>
    <w:rsid w:val="006A00D4"/>
    <w:rsid w:val="006A5C69"/>
    <w:rsid w:val="006A5CF1"/>
    <w:rsid w:val="006A74FE"/>
    <w:rsid w:val="006A755C"/>
    <w:rsid w:val="006B0B57"/>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6D4"/>
    <w:rsid w:val="006F6981"/>
    <w:rsid w:val="006F6C9E"/>
    <w:rsid w:val="00701AC5"/>
    <w:rsid w:val="00703AD5"/>
    <w:rsid w:val="00705C78"/>
    <w:rsid w:val="0070617A"/>
    <w:rsid w:val="00710D1A"/>
    <w:rsid w:val="00711075"/>
    <w:rsid w:val="007139ED"/>
    <w:rsid w:val="00713F77"/>
    <w:rsid w:val="007140C6"/>
    <w:rsid w:val="00714420"/>
    <w:rsid w:val="0071452E"/>
    <w:rsid w:val="00720E33"/>
    <w:rsid w:val="007213CD"/>
    <w:rsid w:val="00722A14"/>
    <w:rsid w:val="0072479E"/>
    <w:rsid w:val="007255FF"/>
    <w:rsid w:val="00731A86"/>
    <w:rsid w:val="007322B3"/>
    <w:rsid w:val="00733340"/>
    <w:rsid w:val="007334AF"/>
    <w:rsid w:val="00735F61"/>
    <w:rsid w:val="00736F22"/>
    <w:rsid w:val="00737C9B"/>
    <w:rsid w:val="00740F13"/>
    <w:rsid w:val="00742B05"/>
    <w:rsid w:val="00743FB6"/>
    <w:rsid w:val="00745644"/>
    <w:rsid w:val="00745C91"/>
    <w:rsid w:val="00745EAF"/>
    <w:rsid w:val="007464D4"/>
    <w:rsid w:val="00747B5A"/>
    <w:rsid w:val="00751915"/>
    <w:rsid w:val="00751EB7"/>
    <w:rsid w:val="00754FE8"/>
    <w:rsid w:val="007572DC"/>
    <w:rsid w:val="0075797F"/>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1CC0"/>
    <w:rsid w:val="007A3216"/>
    <w:rsid w:val="007A4494"/>
    <w:rsid w:val="007A4F05"/>
    <w:rsid w:val="007A63DA"/>
    <w:rsid w:val="007B18CA"/>
    <w:rsid w:val="007B2B30"/>
    <w:rsid w:val="007B2DD9"/>
    <w:rsid w:val="007B447C"/>
    <w:rsid w:val="007B553E"/>
    <w:rsid w:val="007C4425"/>
    <w:rsid w:val="007C516B"/>
    <w:rsid w:val="007C79D3"/>
    <w:rsid w:val="007D28F4"/>
    <w:rsid w:val="007D2F9B"/>
    <w:rsid w:val="007D6948"/>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7AEC"/>
    <w:rsid w:val="00841741"/>
    <w:rsid w:val="00847CC5"/>
    <w:rsid w:val="0085126D"/>
    <w:rsid w:val="008535A0"/>
    <w:rsid w:val="008540C7"/>
    <w:rsid w:val="00857714"/>
    <w:rsid w:val="0086097D"/>
    <w:rsid w:val="00860E2C"/>
    <w:rsid w:val="008634E7"/>
    <w:rsid w:val="008658C3"/>
    <w:rsid w:val="008716F4"/>
    <w:rsid w:val="00875D25"/>
    <w:rsid w:val="0087620E"/>
    <w:rsid w:val="00880476"/>
    <w:rsid w:val="00880A97"/>
    <w:rsid w:val="00880CEF"/>
    <w:rsid w:val="00883D08"/>
    <w:rsid w:val="0088597D"/>
    <w:rsid w:val="00885D4F"/>
    <w:rsid w:val="008876B5"/>
    <w:rsid w:val="00887DB6"/>
    <w:rsid w:val="00887E9A"/>
    <w:rsid w:val="00890412"/>
    <w:rsid w:val="00892D6C"/>
    <w:rsid w:val="008962F1"/>
    <w:rsid w:val="008968D4"/>
    <w:rsid w:val="00897A2B"/>
    <w:rsid w:val="008A0CF4"/>
    <w:rsid w:val="008A37B8"/>
    <w:rsid w:val="008B02F8"/>
    <w:rsid w:val="008B0C9F"/>
    <w:rsid w:val="008B14A3"/>
    <w:rsid w:val="008B1B70"/>
    <w:rsid w:val="008B3919"/>
    <w:rsid w:val="008B534E"/>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F7BC0"/>
    <w:rsid w:val="00900C73"/>
    <w:rsid w:val="00900D92"/>
    <w:rsid w:val="009019BF"/>
    <w:rsid w:val="00910FFC"/>
    <w:rsid w:val="00915F68"/>
    <w:rsid w:val="00917181"/>
    <w:rsid w:val="00920CEB"/>
    <w:rsid w:val="0092267C"/>
    <w:rsid w:val="009232C2"/>
    <w:rsid w:val="009253A8"/>
    <w:rsid w:val="009259DC"/>
    <w:rsid w:val="0092780A"/>
    <w:rsid w:val="0093057E"/>
    <w:rsid w:val="009320D7"/>
    <w:rsid w:val="00932DD2"/>
    <w:rsid w:val="009352B6"/>
    <w:rsid w:val="00935AF4"/>
    <w:rsid w:val="00936599"/>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1C3D"/>
    <w:rsid w:val="00952DD0"/>
    <w:rsid w:val="00960098"/>
    <w:rsid w:val="009611A2"/>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4AF"/>
    <w:rsid w:val="00997FB4"/>
    <w:rsid w:val="009A0A4E"/>
    <w:rsid w:val="009A2660"/>
    <w:rsid w:val="009A2D56"/>
    <w:rsid w:val="009B0510"/>
    <w:rsid w:val="009B099B"/>
    <w:rsid w:val="009B21D3"/>
    <w:rsid w:val="009B2861"/>
    <w:rsid w:val="009B5BE7"/>
    <w:rsid w:val="009B6CB4"/>
    <w:rsid w:val="009C3F07"/>
    <w:rsid w:val="009D1135"/>
    <w:rsid w:val="009D3A1E"/>
    <w:rsid w:val="009D4CAA"/>
    <w:rsid w:val="009D5BE1"/>
    <w:rsid w:val="009E0E15"/>
    <w:rsid w:val="009E1BF4"/>
    <w:rsid w:val="009E1E5D"/>
    <w:rsid w:val="009E57DA"/>
    <w:rsid w:val="009E5C75"/>
    <w:rsid w:val="009E5F7A"/>
    <w:rsid w:val="009E68C2"/>
    <w:rsid w:val="009F1C48"/>
    <w:rsid w:val="009F32BA"/>
    <w:rsid w:val="009F4B3E"/>
    <w:rsid w:val="009F57D4"/>
    <w:rsid w:val="00A027BA"/>
    <w:rsid w:val="00A041CC"/>
    <w:rsid w:val="00A04848"/>
    <w:rsid w:val="00A05CDE"/>
    <w:rsid w:val="00A10041"/>
    <w:rsid w:val="00A17C71"/>
    <w:rsid w:val="00A233F1"/>
    <w:rsid w:val="00A25047"/>
    <w:rsid w:val="00A25D30"/>
    <w:rsid w:val="00A27736"/>
    <w:rsid w:val="00A2789E"/>
    <w:rsid w:val="00A27A53"/>
    <w:rsid w:val="00A346A0"/>
    <w:rsid w:val="00A34799"/>
    <w:rsid w:val="00A40F19"/>
    <w:rsid w:val="00A41109"/>
    <w:rsid w:val="00A41B92"/>
    <w:rsid w:val="00A43D47"/>
    <w:rsid w:val="00A44282"/>
    <w:rsid w:val="00A44C27"/>
    <w:rsid w:val="00A45FDB"/>
    <w:rsid w:val="00A47C79"/>
    <w:rsid w:val="00A5160A"/>
    <w:rsid w:val="00A52730"/>
    <w:rsid w:val="00A53541"/>
    <w:rsid w:val="00A5441A"/>
    <w:rsid w:val="00A54AE4"/>
    <w:rsid w:val="00A55A43"/>
    <w:rsid w:val="00A608AB"/>
    <w:rsid w:val="00A60D89"/>
    <w:rsid w:val="00A6404D"/>
    <w:rsid w:val="00A64367"/>
    <w:rsid w:val="00A6659D"/>
    <w:rsid w:val="00A66B1D"/>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47A2"/>
    <w:rsid w:val="00AC4AA7"/>
    <w:rsid w:val="00AC655F"/>
    <w:rsid w:val="00AC65C4"/>
    <w:rsid w:val="00AD12B7"/>
    <w:rsid w:val="00AD1313"/>
    <w:rsid w:val="00AD1A75"/>
    <w:rsid w:val="00AD23F2"/>
    <w:rsid w:val="00AD3639"/>
    <w:rsid w:val="00AD483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4F7A"/>
    <w:rsid w:val="00B05F39"/>
    <w:rsid w:val="00B060BF"/>
    <w:rsid w:val="00B12B69"/>
    <w:rsid w:val="00B12C16"/>
    <w:rsid w:val="00B13592"/>
    <w:rsid w:val="00B16E07"/>
    <w:rsid w:val="00B20870"/>
    <w:rsid w:val="00B23AEF"/>
    <w:rsid w:val="00B24A58"/>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4123"/>
    <w:rsid w:val="00B9087F"/>
    <w:rsid w:val="00B92FDF"/>
    <w:rsid w:val="00B93B3F"/>
    <w:rsid w:val="00B94935"/>
    <w:rsid w:val="00B9551C"/>
    <w:rsid w:val="00B96C83"/>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196B"/>
    <w:rsid w:val="00BF2436"/>
    <w:rsid w:val="00BF24A7"/>
    <w:rsid w:val="00BF2BA8"/>
    <w:rsid w:val="00BF5913"/>
    <w:rsid w:val="00BF650A"/>
    <w:rsid w:val="00C02C8D"/>
    <w:rsid w:val="00C044F4"/>
    <w:rsid w:val="00C0545D"/>
    <w:rsid w:val="00C07662"/>
    <w:rsid w:val="00C115B4"/>
    <w:rsid w:val="00C172F0"/>
    <w:rsid w:val="00C209DB"/>
    <w:rsid w:val="00C21516"/>
    <w:rsid w:val="00C216CC"/>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90799"/>
    <w:rsid w:val="00C92CA2"/>
    <w:rsid w:val="00C947DC"/>
    <w:rsid w:val="00C970CB"/>
    <w:rsid w:val="00CA1374"/>
    <w:rsid w:val="00CA2522"/>
    <w:rsid w:val="00CA73BD"/>
    <w:rsid w:val="00CB0562"/>
    <w:rsid w:val="00CB0C66"/>
    <w:rsid w:val="00CB1A38"/>
    <w:rsid w:val="00CB36EA"/>
    <w:rsid w:val="00CB3740"/>
    <w:rsid w:val="00CB6083"/>
    <w:rsid w:val="00CC3007"/>
    <w:rsid w:val="00CD0AE4"/>
    <w:rsid w:val="00CD1120"/>
    <w:rsid w:val="00CD2D79"/>
    <w:rsid w:val="00CD5D07"/>
    <w:rsid w:val="00CE0A1E"/>
    <w:rsid w:val="00CE2F18"/>
    <w:rsid w:val="00CE4470"/>
    <w:rsid w:val="00CE64BC"/>
    <w:rsid w:val="00CE70C6"/>
    <w:rsid w:val="00CF0C97"/>
    <w:rsid w:val="00CF18A4"/>
    <w:rsid w:val="00CF1CBD"/>
    <w:rsid w:val="00CF2F8C"/>
    <w:rsid w:val="00CF433A"/>
    <w:rsid w:val="00D02F55"/>
    <w:rsid w:val="00D02F9D"/>
    <w:rsid w:val="00D040CA"/>
    <w:rsid w:val="00D06225"/>
    <w:rsid w:val="00D131BD"/>
    <w:rsid w:val="00D15170"/>
    <w:rsid w:val="00D20970"/>
    <w:rsid w:val="00D20BE1"/>
    <w:rsid w:val="00D21DC9"/>
    <w:rsid w:val="00D2204F"/>
    <w:rsid w:val="00D22BBB"/>
    <w:rsid w:val="00D24198"/>
    <w:rsid w:val="00D256C8"/>
    <w:rsid w:val="00D32451"/>
    <w:rsid w:val="00D33693"/>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43F1"/>
    <w:rsid w:val="00D656FE"/>
    <w:rsid w:val="00D67D6F"/>
    <w:rsid w:val="00D75528"/>
    <w:rsid w:val="00D8100F"/>
    <w:rsid w:val="00D84837"/>
    <w:rsid w:val="00D86E53"/>
    <w:rsid w:val="00D92AEC"/>
    <w:rsid w:val="00D92E22"/>
    <w:rsid w:val="00D95D82"/>
    <w:rsid w:val="00D96695"/>
    <w:rsid w:val="00DA0515"/>
    <w:rsid w:val="00DA11EE"/>
    <w:rsid w:val="00DA2B2C"/>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10D6"/>
    <w:rsid w:val="00E02AED"/>
    <w:rsid w:val="00E05710"/>
    <w:rsid w:val="00E06052"/>
    <w:rsid w:val="00E1100F"/>
    <w:rsid w:val="00E11BBC"/>
    <w:rsid w:val="00E129B5"/>
    <w:rsid w:val="00E1359E"/>
    <w:rsid w:val="00E16FC3"/>
    <w:rsid w:val="00E21E5B"/>
    <w:rsid w:val="00E25962"/>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3F94"/>
    <w:rsid w:val="00EF40C2"/>
    <w:rsid w:val="00EF48E2"/>
    <w:rsid w:val="00EF58CE"/>
    <w:rsid w:val="00F00292"/>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462ED"/>
    <w:rsid w:val="00F504A9"/>
    <w:rsid w:val="00F51A2F"/>
    <w:rsid w:val="00F534D1"/>
    <w:rsid w:val="00F53AEE"/>
    <w:rsid w:val="00F55840"/>
    <w:rsid w:val="00F56E7C"/>
    <w:rsid w:val="00F6116A"/>
    <w:rsid w:val="00F63804"/>
    <w:rsid w:val="00F63EC7"/>
    <w:rsid w:val="00F71519"/>
    <w:rsid w:val="00F717EF"/>
    <w:rsid w:val="00F71D74"/>
    <w:rsid w:val="00F73E61"/>
    <w:rsid w:val="00F75BC6"/>
    <w:rsid w:val="00F767A8"/>
    <w:rsid w:val="00F77748"/>
    <w:rsid w:val="00F817CD"/>
    <w:rsid w:val="00F85B96"/>
    <w:rsid w:val="00F90613"/>
    <w:rsid w:val="00F909AC"/>
    <w:rsid w:val="00F90E07"/>
    <w:rsid w:val="00F92438"/>
    <w:rsid w:val="00F931E2"/>
    <w:rsid w:val="00F9577D"/>
    <w:rsid w:val="00FA2340"/>
    <w:rsid w:val="00FA4E10"/>
    <w:rsid w:val="00FA50DE"/>
    <w:rsid w:val="00FB0627"/>
    <w:rsid w:val="00FB0C61"/>
    <w:rsid w:val="00FB21D3"/>
    <w:rsid w:val="00FB65EB"/>
    <w:rsid w:val="00FB6F10"/>
    <w:rsid w:val="00FB7402"/>
    <w:rsid w:val="00FC0FEB"/>
    <w:rsid w:val="00FC1644"/>
    <w:rsid w:val="00FC2101"/>
    <w:rsid w:val="00FC2494"/>
    <w:rsid w:val="00FC2B14"/>
    <w:rsid w:val="00FC519F"/>
    <w:rsid w:val="00FC764D"/>
    <w:rsid w:val="00FD4AD0"/>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42"/>
        <o:r id="V:Rule6" type="connector" idref="#_x0000_s1044"/>
        <o:r id="V:Rule7" type="connector" idref="#_x0000_s1045"/>
        <o:r id="V:Rule8"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C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0AE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D0AE4"/>
    <w:rPr>
      <w:rFonts w:ascii="Tahoma" w:hAnsi="Tahoma" w:cs="Tahoma"/>
      <w:sz w:val="16"/>
      <w:szCs w:val="16"/>
    </w:rPr>
  </w:style>
  <w:style w:type="paragraph" w:styleId="a5">
    <w:name w:val="Normal (Web)"/>
    <w:basedOn w:val="a"/>
    <w:uiPriority w:val="99"/>
    <w:semiHidden/>
    <w:unhideWhenUsed/>
    <w:rsid w:val="00EF40C2"/>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ConsPlusNormal">
    <w:name w:val="ConsPlusNormal"/>
    <w:rsid w:val="00051A0E"/>
    <w:pPr>
      <w:autoSpaceDE w:val="0"/>
      <w:autoSpaceDN w:val="0"/>
      <w:adjustRightInd w:val="0"/>
      <w:spacing w:after="0" w:line="240" w:lineRule="auto"/>
    </w:pPr>
    <w:rPr>
      <w:rFonts w:ascii="Arial" w:hAnsi="Arial" w:cs="Arial"/>
      <w:sz w:val="20"/>
      <w:szCs w:val="20"/>
    </w:rPr>
  </w:style>
  <w:style w:type="paragraph" w:styleId="a6">
    <w:name w:val="List Paragraph"/>
    <w:basedOn w:val="a"/>
    <w:uiPriority w:val="34"/>
    <w:qFormat/>
    <w:rsid w:val="00EF3F94"/>
    <w:pPr>
      <w:ind w:left="720"/>
      <w:contextualSpacing/>
    </w:pPr>
  </w:style>
  <w:style w:type="paragraph" w:styleId="a7">
    <w:name w:val="header"/>
    <w:basedOn w:val="a"/>
    <w:link w:val="a8"/>
    <w:uiPriority w:val="99"/>
    <w:unhideWhenUsed/>
    <w:rsid w:val="00233C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33C90"/>
  </w:style>
  <w:style w:type="paragraph" w:styleId="a9">
    <w:name w:val="footer"/>
    <w:basedOn w:val="a"/>
    <w:link w:val="aa"/>
    <w:uiPriority w:val="99"/>
    <w:unhideWhenUsed/>
    <w:rsid w:val="00233C9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33C9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259073EAB745890F76CC83F82D3BCBF005FC8E60EB8872534CCB3C8322997E371C4FA8C19yAUCD" TargetMode="External"/><Relationship Id="rId13" Type="http://schemas.openxmlformats.org/officeDocument/2006/relationships/hyperlink" Target="consultantplus://offline/ref=F259073EAB745890F76CC83F82D3BCBF005FC8E60EB8872534CCB3C8322997E371C4FA8D1EyAUED" TargetMode="External"/><Relationship Id="rId18" Type="http://schemas.openxmlformats.org/officeDocument/2006/relationships/hyperlink" Target="http://www.google.ru/url?url=http://obiznese.com/alhimija-biznesa/raznoe/500888-3-sposoba-zarabotat-dengi.html&amp;rct=j&amp;frm=1&amp;q=&amp;esrc=s&amp;sa=U&amp;ved=0ahUKEwj1yuHmmZHOAhUDjiwKHTq5AFkQwW4IMzAP&amp;usg=AFQjCNGjlNxc4aMRhR1honX3KzZFZTDRFg"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consultantplus://offline/ref=F259073EAB745890F76CC83F82D3BCBF005FC8E60EB8872534CCB3C8322997E371C4FA891FABE528y1UDD" TargetMode="External"/><Relationship Id="rId17" Type="http://schemas.openxmlformats.org/officeDocument/2006/relationships/image" Target="media/image1.jpeg"/><Relationship Id="rId25"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hyperlink" Target="http://www.google.ru/url?url=http://www.vogue.ru/jewellery/Dragotsennosti_dlya_Diany/&amp;rct=j&amp;frm=1&amp;q=&amp;esrc=s&amp;sa=U&amp;ved=0ahUKEwiBn7bMmpHOAhWFDywKHS4gATk4PBDBbggjMAc&amp;usg=AFQjCNHNXWTy1aAGMIGBOXsANquE3FXtqw" TargetMode="External"/><Relationship Id="rId20" Type="http://schemas.openxmlformats.org/officeDocument/2006/relationships/hyperlink" Target="http://www.google.ru/url?url=http://imgpng.ru/img/miscellaneous/jewelry&amp;rct=j&amp;frm=1&amp;q=&amp;esrc=s&amp;sa=U&amp;ved=0ahUKEwj705Gp65LOAhVjMZoKHSHyCZw4oAEQwW4IJTAI&amp;usg=AFQjCNHmsIssh-mOm_-DaimL4gpWs5tt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259073EAB745890F76CC83F82D3BCBF005FC8E60EB8872534CCB3C8322997E371C4FA8C1AyAUAD"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consultantplus://offline/ref=F259073EAB745890F76CC83F82D3BCBF005FC8E60EB8872534CCB3C8322997E371C4FA801AyAU9D" TargetMode="External"/><Relationship Id="rId23" Type="http://schemas.openxmlformats.org/officeDocument/2006/relationships/image" Target="media/image4.jpeg"/><Relationship Id="rId28" Type="http://schemas.openxmlformats.org/officeDocument/2006/relationships/theme" Target="theme/theme1.xml"/><Relationship Id="rId10" Type="http://schemas.openxmlformats.org/officeDocument/2006/relationships/hyperlink" Target="consultantplus://offline/ref=F259073EAB745890F76CC83F82D3BCBF005FC8E60EB8872534CCB3C8322997E371C4FA8C16yAU2D"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consultantplus://offline/ref=F259073EAB745890F76CC83F82D3BCBF005FC8E60EB8872534CCB3C8322997E371C4FA8C17yAUED" TargetMode="External"/><Relationship Id="rId14" Type="http://schemas.openxmlformats.org/officeDocument/2006/relationships/hyperlink" Target="consultantplus://offline/ref=F259073EAB745890F76CC83F82D3BCBF005FC8E60EB8872534CCB3C8322997E371C4FA891BAByEUDD" TargetMode="External"/><Relationship Id="rId22" Type="http://schemas.openxmlformats.org/officeDocument/2006/relationships/hyperlink" Target="https://www.google.ru/url?url=https://cbkg.ru/articles/luchshie_kredity_2017_uslovija_trebovanija_odobrenie_otzyvy.html&amp;rct=j&amp;frm=1&amp;q=&amp;esrc=s&amp;sa=U&amp;ved=0ahUKEwiz2Ln3pZHOAhUI8ywKHa14BmA48AEQwW4IJTAI&amp;usg=AFQjCNFF21FYgDuPEHTwCXaF6AZpFe49z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B96A3-4B32-4E5C-9F06-DC0291B63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Tanya</cp:lastModifiedBy>
  <cp:revision>3</cp:revision>
  <cp:lastPrinted>2016-07-28T13:50:00Z</cp:lastPrinted>
  <dcterms:created xsi:type="dcterms:W3CDTF">2017-12-06T13:39:00Z</dcterms:created>
  <dcterms:modified xsi:type="dcterms:W3CDTF">2017-12-06T13:46:00Z</dcterms:modified>
</cp:coreProperties>
</file>